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b/>
          <w:sz w:val="44"/>
          <w:szCs w:val="44"/>
        </w:rPr>
      </w:pPr>
    </w:p>
    <w:p>
      <w:pPr>
        <w:jc w:val="center"/>
        <w:rPr>
          <w:rFonts w:hint="eastAsia" w:ascii="宋体" w:hAnsi="宋体"/>
          <w:b/>
          <w:sz w:val="44"/>
          <w:szCs w:val="44"/>
        </w:rPr>
      </w:pPr>
      <w:r>
        <w:rPr>
          <w:rFonts w:hint="eastAsia" w:ascii="宋体" w:hAnsi="宋体"/>
          <w:b/>
          <w:sz w:val="44"/>
          <w:szCs w:val="44"/>
        </w:rPr>
        <w:t>用户手册</w:t>
      </w:r>
    </w:p>
    <w:p>
      <w:pPr>
        <w:adjustRightInd w:val="0"/>
        <w:snapToGrid w:val="0"/>
        <w:spacing w:line="360" w:lineRule="auto"/>
        <w:jc w:val="left"/>
      </w:pP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1315"/>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19" w:hRule="atLeast"/>
          <w:jc w:val="center"/>
        </w:trPr>
        <w:tc>
          <w:tcPr>
            <w:tcW w:w="2605"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top"/>
          </w:tcPr>
          <w:p>
            <w:r>
              <w:rPr>
                <w:rFonts w:hint="eastAsia"/>
              </w:rPr>
              <w:t>文件状态：</w:t>
            </w:r>
          </w:p>
          <w:p>
            <w:r>
              <w:t>[</w:t>
            </w:r>
            <w:r>
              <w:rPr>
                <w:rFonts w:hint="eastAsia"/>
              </w:rPr>
              <w:t>√</w:t>
            </w:r>
            <w:r>
              <w:t xml:space="preserve">] </w:t>
            </w:r>
            <w:r>
              <w:rPr>
                <w:rFonts w:hint="eastAsia"/>
              </w:rPr>
              <w:t>草稿</w:t>
            </w:r>
          </w:p>
          <w:p>
            <w:r>
              <w:t>[</w:t>
            </w:r>
            <w:r>
              <w:rPr>
                <w:rFonts w:hint="eastAsia"/>
              </w:rPr>
              <w:t xml:space="preserve">  </w:t>
            </w:r>
            <w:r>
              <w:t xml:space="preserve">] </w:t>
            </w:r>
            <w:r>
              <w:rPr>
                <w:rFonts w:hint="eastAsia"/>
              </w:rPr>
              <w:t>正式发布</w:t>
            </w:r>
          </w:p>
          <w:p>
            <w:r>
              <w:t xml:space="preserve">[  ] </w:t>
            </w:r>
            <w:r>
              <w:rPr>
                <w:rFonts w:hint="eastAsia"/>
              </w:rPr>
              <w:t>正在修改</w:t>
            </w:r>
          </w:p>
        </w:tc>
        <w:tc>
          <w:tcPr>
            <w:tcW w:w="1315" w:type="dxa"/>
            <w:tcBorders>
              <w:top w:val="single" w:color="auto" w:sz="4" w:space="0"/>
              <w:left w:val="single" w:color="auto" w:sz="4" w:space="0"/>
              <w:bottom w:val="single" w:color="auto" w:sz="4" w:space="0"/>
              <w:right w:val="single" w:color="auto" w:sz="4" w:space="0"/>
            </w:tcBorders>
            <w:shd w:val="clear" w:color="auto" w:fill="D9D9D9"/>
            <w:noWrap w:val="0"/>
            <w:vAlign w:val="top"/>
          </w:tcPr>
          <w:p>
            <w:r>
              <w:rPr>
                <w:rFonts w:hint="eastAsia"/>
              </w:rPr>
              <w:t>文件标识：</w:t>
            </w:r>
          </w:p>
        </w:tc>
        <w:tc>
          <w:tcPr>
            <w:tcW w:w="4602" w:type="dxa"/>
            <w:tcBorders>
              <w:top w:val="single" w:color="auto" w:sz="4" w:space="0"/>
              <w:left w:val="single" w:color="auto" w:sz="4" w:space="0"/>
              <w:bottom w:val="single" w:color="auto" w:sz="4" w:space="0"/>
              <w:right w:val="single" w:color="auto" w:sz="4" w:space="0"/>
            </w:tcBorders>
            <w:noWrap w:val="0"/>
            <w:vAlign w:val="center"/>
          </w:tcPr>
          <w:p>
            <w:pPr>
              <w:rPr>
                <w:rFonts w:hint="default" w:eastAsia="宋体"/>
                <w:lang w:val="en-US" w:eastAsia="zh-CN"/>
              </w:rPr>
            </w:pPr>
            <w:r>
              <w:rPr>
                <w:rFonts w:hint="eastAsia"/>
                <w:lang w:val="en-US" w:eastAsia="zh-CN"/>
              </w:rPr>
              <w:t>用户手册-V1.0</w:t>
            </w:r>
          </w:p>
        </w:tc>
      </w:tr>
      <w:tr>
        <w:trPr>
          <w:cantSplit/>
          <w:trHeight w:val="319" w:hRule="atLeast"/>
          <w:jc w:val="center"/>
        </w:trPr>
        <w:tc>
          <w:tcPr>
            <w:tcW w:w="2605"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top"/>
          </w:tcPr>
          <w:p/>
        </w:tc>
        <w:tc>
          <w:tcPr>
            <w:tcW w:w="1315" w:type="dxa"/>
            <w:tcBorders>
              <w:top w:val="single" w:color="auto" w:sz="4" w:space="0"/>
              <w:left w:val="single" w:color="auto" w:sz="4" w:space="0"/>
              <w:bottom w:val="single" w:color="auto" w:sz="4" w:space="0"/>
              <w:right w:val="single" w:color="auto" w:sz="4" w:space="0"/>
            </w:tcBorders>
            <w:shd w:val="clear" w:color="auto" w:fill="D9D9D9"/>
            <w:noWrap w:val="0"/>
            <w:vAlign w:val="top"/>
          </w:tcPr>
          <w:p>
            <w:r>
              <w:rPr>
                <w:rFonts w:hint="eastAsia"/>
              </w:rPr>
              <w:t>当前版本：</w:t>
            </w:r>
          </w:p>
        </w:tc>
        <w:tc>
          <w:tcPr>
            <w:tcW w:w="4602" w:type="dxa"/>
            <w:tcBorders>
              <w:top w:val="single" w:color="auto" w:sz="4" w:space="0"/>
              <w:left w:val="single" w:color="auto" w:sz="4" w:space="0"/>
              <w:bottom w:val="single" w:color="auto" w:sz="4" w:space="0"/>
              <w:right w:val="single" w:color="auto" w:sz="4" w:space="0"/>
            </w:tcBorders>
            <w:noWrap w:val="0"/>
            <w:vAlign w:val="top"/>
          </w:tcPr>
          <w:p>
            <w:pPr>
              <w:rPr>
                <w:rFonts w:hint="default" w:eastAsia="宋体"/>
                <w:lang w:val="en-US" w:eastAsia="zh-CN"/>
              </w:rPr>
            </w:pPr>
            <w:r>
              <w:rPr>
                <w:rFonts w:hint="eastAsia"/>
                <w:lang w:val="en-US" w:eastAsia="zh-CN"/>
              </w:rPr>
              <w:t>1.0</w:t>
            </w:r>
          </w:p>
        </w:tc>
      </w:tr>
      <w:tr>
        <w:trPr>
          <w:cantSplit/>
          <w:jc w:val="center"/>
        </w:trPr>
        <w:tc>
          <w:tcPr>
            <w:tcW w:w="2605"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top"/>
          </w:tcPr>
          <w:p/>
        </w:tc>
        <w:tc>
          <w:tcPr>
            <w:tcW w:w="1315" w:type="dxa"/>
            <w:tcBorders>
              <w:top w:val="single" w:color="auto" w:sz="4" w:space="0"/>
              <w:left w:val="single" w:color="auto" w:sz="4" w:space="0"/>
              <w:bottom w:val="single" w:color="auto" w:sz="4" w:space="0"/>
              <w:right w:val="single" w:color="auto" w:sz="4" w:space="0"/>
            </w:tcBorders>
            <w:shd w:val="clear" w:color="auto" w:fill="D9D9D9"/>
            <w:noWrap w:val="0"/>
            <w:vAlign w:val="top"/>
          </w:tcPr>
          <w:p>
            <w:r>
              <w:rPr>
                <w:rFonts w:hint="eastAsia"/>
              </w:rPr>
              <w:t>作</w:t>
            </w:r>
            <w:r>
              <w:t xml:space="preserve">    </w:t>
            </w:r>
            <w:r>
              <w:rPr>
                <w:rFonts w:hint="eastAsia"/>
              </w:rPr>
              <w:t>者：</w:t>
            </w:r>
          </w:p>
        </w:tc>
        <w:tc>
          <w:tcPr>
            <w:tcW w:w="4602" w:type="dxa"/>
            <w:tcBorders>
              <w:top w:val="single" w:color="auto" w:sz="4" w:space="0"/>
              <w:left w:val="single" w:color="auto" w:sz="4" w:space="0"/>
              <w:bottom w:val="single" w:color="auto" w:sz="4" w:space="0"/>
              <w:right w:val="single" w:color="auto" w:sz="4" w:space="0"/>
            </w:tcBorders>
            <w:noWrap w:val="0"/>
            <w:vAlign w:val="top"/>
          </w:tcPr>
          <w:p>
            <w:pPr>
              <w:rPr>
                <w:rFonts w:hint="eastAsia" w:eastAsia="宋体"/>
                <w:lang w:val="en-US" w:eastAsia="zh-Hans"/>
              </w:rPr>
            </w:pPr>
            <w:r>
              <w:rPr>
                <w:rFonts w:hint="eastAsia"/>
                <w:lang w:val="en-US" w:eastAsia="zh-Hans"/>
              </w:rPr>
              <w:t>张彤</w:t>
            </w:r>
          </w:p>
        </w:tc>
      </w:tr>
      <w:tr>
        <w:trPr>
          <w:cantSplit/>
          <w:jc w:val="center"/>
        </w:trPr>
        <w:tc>
          <w:tcPr>
            <w:tcW w:w="2605"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top"/>
          </w:tcPr>
          <w:p/>
        </w:tc>
        <w:tc>
          <w:tcPr>
            <w:tcW w:w="1315" w:type="dxa"/>
            <w:tcBorders>
              <w:top w:val="single" w:color="auto" w:sz="4" w:space="0"/>
              <w:left w:val="single" w:color="auto" w:sz="4" w:space="0"/>
              <w:bottom w:val="single" w:color="auto" w:sz="4" w:space="0"/>
              <w:right w:val="single" w:color="auto" w:sz="4" w:space="0"/>
            </w:tcBorders>
            <w:shd w:val="clear" w:color="auto" w:fill="D9D9D9"/>
            <w:noWrap w:val="0"/>
            <w:vAlign w:val="top"/>
          </w:tcPr>
          <w:p>
            <w:r>
              <w:rPr>
                <w:rFonts w:hint="eastAsia"/>
              </w:rPr>
              <w:t>完成日期：</w:t>
            </w:r>
          </w:p>
        </w:tc>
        <w:tc>
          <w:tcPr>
            <w:tcW w:w="4602" w:type="dxa"/>
            <w:tcBorders>
              <w:top w:val="single" w:color="auto" w:sz="4" w:space="0"/>
              <w:left w:val="single" w:color="auto" w:sz="4" w:space="0"/>
              <w:bottom w:val="single" w:color="auto" w:sz="4" w:space="0"/>
              <w:right w:val="single" w:color="auto" w:sz="4" w:space="0"/>
            </w:tcBorders>
            <w:noWrap w:val="0"/>
            <w:vAlign w:val="top"/>
          </w:tcPr>
          <w:p>
            <w:pPr>
              <w:rPr>
                <w:rFonts w:hint="default" w:eastAsia="宋体"/>
                <w:lang w:val="en-US" w:eastAsia="zh-CN"/>
              </w:rPr>
            </w:pPr>
            <w:r>
              <w:t>20</w:t>
            </w:r>
            <w:r>
              <w:rPr>
                <w:rFonts w:hint="eastAsia"/>
                <w:lang w:val="en-US" w:eastAsia="zh-CN"/>
              </w:rPr>
              <w:t>20-10-14</w:t>
            </w:r>
          </w:p>
        </w:tc>
      </w:tr>
    </w:tbl>
    <w:p>
      <w:pPr>
        <w:rPr>
          <w:rFonts w:hint="eastAsia"/>
        </w:rPr>
      </w:pPr>
    </w:p>
    <w:p>
      <w:pPr>
        <w:pStyle w:val="2"/>
        <w:spacing w:line="360" w:lineRule="auto"/>
        <w:rPr>
          <w:rFonts w:hint="eastAsia"/>
        </w:rPr>
      </w:pPr>
      <w:r>
        <w:rPr>
          <w:rFonts w:hint="eastAsia"/>
        </w:rPr>
        <w:t>1引言</w:t>
      </w:r>
    </w:p>
    <w:p>
      <w:pPr>
        <w:pStyle w:val="3"/>
        <w:rPr>
          <w:rFonts w:hint="eastAsia"/>
        </w:rPr>
      </w:pPr>
      <w:r>
        <w:rPr>
          <w:rFonts w:hint="eastAsia"/>
        </w:rPr>
        <w:t>1.1编写目的</w:t>
      </w:r>
    </w:p>
    <w:p>
      <w:pPr>
        <w:ind w:firstLine="420" w:firstLineChars="200"/>
        <w:rPr>
          <w:rFonts w:hint="eastAsia"/>
        </w:rPr>
      </w:pPr>
      <w:r>
        <w:rPr>
          <w:rFonts w:hint="eastAsia"/>
        </w:rPr>
        <w:t>本软件用户手册的编写目是</w:t>
      </w:r>
      <w:r>
        <w:rPr>
          <w:rFonts w:hint="eastAsia"/>
          <w:lang w:val="en-US" w:eastAsia="zh-CN"/>
        </w:rPr>
        <w:t>描述旅游租房交易系统所具有的功能、性能、用户界面以及基本的使用方法</w:t>
      </w:r>
      <w:r>
        <w:rPr>
          <w:rFonts w:hint="eastAsia"/>
        </w:rPr>
        <w:t>，使用户（或潜在用户）通过本手册能够了解该软件的用途和操作方法。本说明书的预期读者是</w:t>
      </w:r>
      <w:r>
        <w:rPr>
          <w:rFonts w:hint="eastAsia"/>
          <w:lang w:val="en-US" w:eastAsia="zh-CN"/>
        </w:rPr>
        <w:t>旅游租房交易系统</w:t>
      </w:r>
      <w:r>
        <w:rPr>
          <w:rFonts w:hint="eastAsia"/>
        </w:rPr>
        <w:t>的用户。</w:t>
      </w:r>
    </w:p>
    <w:p>
      <w:pPr>
        <w:pStyle w:val="3"/>
        <w:rPr>
          <w:rFonts w:hint="eastAsia"/>
        </w:rPr>
      </w:pPr>
      <w:r>
        <w:rPr>
          <w:rFonts w:hint="eastAsia"/>
        </w:rPr>
        <w:t>1.2背景</w:t>
      </w:r>
    </w:p>
    <w:p>
      <w:pPr>
        <w:ind w:firstLine="420" w:firstLineChars="0"/>
        <w:rPr>
          <w:rFonts w:hint="eastAsia" w:eastAsia="宋体"/>
          <w:lang w:val="en-US" w:eastAsia="zh-Hans"/>
        </w:rPr>
      </w:pPr>
      <w:r>
        <w:rPr>
          <w:rFonts w:hint="eastAsia"/>
          <w:lang w:val="en-US" w:eastAsia="zh-Hans"/>
        </w:rPr>
        <w:t>随着中国经济的不断发展以及人民对美好生活的憧憬，人民在旅游方面，越来越不仅限于选择酒店进行居住，而是对民宿的需求日益提高。为了解决人民对民宿的需求，给人民提供正规的，可信任的正规民宿——“同路人民宿”，应运而生。</w:t>
      </w:r>
    </w:p>
    <w:p>
      <w:pPr>
        <w:ind w:firstLine="420" w:firstLineChars="200"/>
        <w:rPr>
          <w:rFonts w:hint="eastAsia"/>
        </w:rPr>
      </w:pPr>
      <w:r>
        <w:rPr>
          <w:rFonts w:hint="eastAsia"/>
        </w:rPr>
        <w:t>为了进一步</w:t>
      </w:r>
      <w:r>
        <w:rPr>
          <w:rFonts w:hint="eastAsia"/>
          <w:lang w:val="en-US" w:eastAsia="zh-Hans"/>
        </w:rPr>
        <w:t>满足人民对民宿的需求</w:t>
      </w:r>
      <w:r>
        <w:rPr>
          <w:rFonts w:hint="eastAsia"/>
        </w:rPr>
        <w:t>，减少售票人员和管理人员的劳动强度，大力发展国内旅游事业，为客户提供优良的服务，方便客户</w:t>
      </w:r>
      <w:r>
        <w:rPr>
          <w:rFonts w:hint="eastAsia"/>
          <w:lang w:val="en-US" w:eastAsia="zh-Hans"/>
        </w:rPr>
        <w:t>预订</w:t>
      </w:r>
      <w:r>
        <w:rPr>
          <w:rFonts w:hint="eastAsia"/>
        </w:rPr>
        <w:t>，</w:t>
      </w:r>
      <w:r>
        <w:rPr>
          <w:rFonts w:hint="eastAsia"/>
          <w:lang w:val="en-US" w:eastAsia="zh-Hans"/>
        </w:rPr>
        <w:t>同路人</w:t>
      </w:r>
      <w:r>
        <w:rPr>
          <w:rFonts w:hint="eastAsia"/>
        </w:rPr>
        <w:t>集团股份有限公司决定建设自己的统一、集中的国内</w:t>
      </w:r>
      <w:r>
        <w:rPr>
          <w:rFonts w:hint="eastAsia"/>
          <w:lang w:val="en-US" w:eastAsia="zh-Hans"/>
        </w:rPr>
        <w:t>民宿预订</w:t>
      </w:r>
      <w:r>
        <w:rPr>
          <w:rFonts w:hint="eastAsia"/>
        </w:rPr>
        <w:t>系统。</w:t>
      </w:r>
    </w:p>
    <w:p>
      <w:pPr>
        <w:numPr>
          <w:ilvl w:val="0"/>
          <w:numId w:val="1"/>
        </w:numPr>
        <w:rPr>
          <w:rFonts w:hint="eastAsia"/>
        </w:rPr>
      </w:pPr>
      <w:r>
        <w:rPr>
          <w:rFonts w:hint="eastAsia"/>
        </w:rPr>
        <w:t>待开发的软件系统的名称为：</w:t>
      </w:r>
      <w:r>
        <w:rPr>
          <w:rFonts w:hint="eastAsia"/>
          <w:lang w:val="en-US" w:eastAsia="zh-Hans"/>
        </w:rPr>
        <w:t>同路人民宿</w:t>
      </w:r>
    </w:p>
    <w:p>
      <w:pPr>
        <w:numPr>
          <w:ilvl w:val="0"/>
          <w:numId w:val="1"/>
        </w:numPr>
        <w:rPr>
          <w:rFonts w:hint="eastAsia"/>
        </w:rPr>
      </w:pPr>
      <w:r>
        <w:rPr>
          <w:rFonts w:hint="eastAsia"/>
        </w:rPr>
        <w:t>项目的任务提出者：</w:t>
      </w:r>
      <w:r>
        <w:rPr>
          <w:rFonts w:hint="eastAsia"/>
          <w:lang w:val="en-US" w:eastAsia="zh-CN"/>
        </w:rPr>
        <w:t>北京信息科技大学</w:t>
      </w:r>
    </w:p>
    <w:p>
      <w:pPr>
        <w:numPr>
          <w:ilvl w:val="0"/>
          <w:numId w:val="1"/>
        </w:numPr>
        <w:rPr>
          <w:rFonts w:hint="eastAsia"/>
        </w:rPr>
      </w:pPr>
      <w:r>
        <w:rPr>
          <w:rFonts w:hint="eastAsia"/>
        </w:rPr>
        <w:t>项目开发者为：</w:t>
      </w:r>
      <w:r>
        <w:rPr>
          <w:rFonts w:hint="eastAsia"/>
          <w:lang w:val="en-US" w:eastAsia="zh-CN"/>
        </w:rPr>
        <w:t>北京信息科技大学软工同路人团队</w:t>
      </w:r>
    </w:p>
    <w:p>
      <w:pPr>
        <w:numPr>
          <w:ilvl w:val="0"/>
          <w:numId w:val="1"/>
        </w:numPr>
        <w:rPr>
          <w:rFonts w:hint="eastAsia"/>
        </w:rPr>
      </w:pPr>
      <w:r>
        <w:rPr>
          <w:rFonts w:hint="eastAsia"/>
        </w:rPr>
        <w:t>本系统的用户：</w:t>
      </w:r>
      <w:r>
        <w:rPr>
          <w:rFonts w:hint="eastAsia"/>
          <w:lang w:val="en-US" w:eastAsia="zh-CN"/>
        </w:rPr>
        <w:t>中国地区内所有旅游出行的游客、房源的拥有者</w:t>
      </w:r>
    </w:p>
    <w:p>
      <w:pPr>
        <w:adjustRightInd w:val="0"/>
        <w:snapToGrid w:val="0"/>
        <w:spacing w:line="360" w:lineRule="auto"/>
        <w:jc w:val="left"/>
        <w:rPr>
          <w:rFonts w:hint="eastAsia" w:ascii="宋体" w:hAnsi="宋体" w:cs="宋体"/>
          <w:szCs w:val="21"/>
        </w:rPr>
      </w:pPr>
    </w:p>
    <w:p>
      <w:pPr>
        <w:ind w:firstLine="420" w:firstLineChars="200"/>
        <w:rPr>
          <w:rFonts w:hint="eastAsia"/>
        </w:rPr>
      </w:pPr>
      <w:r>
        <w:rPr>
          <w:rFonts w:hint="eastAsia"/>
        </w:rPr>
        <w:t>本手册的读者为：</w:t>
      </w:r>
      <w:r>
        <w:rPr>
          <w:rFonts w:hint="eastAsia"/>
          <w:lang w:val="en-US" w:eastAsia="zh-CN"/>
        </w:rPr>
        <w:t>中国地区内所有旅游出行的游客、房源的拥有者、软件设计人员、程序员、软件需求分析人员、质量保证人员、软件测试工程师、配置管理工程师以及其他参与系统设计、开发、评审等等功能的人员</w:t>
      </w:r>
      <w:r>
        <w:rPr>
          <w:rFonts w:hint="eastAsia"/>
        </w:rPr>
        <w:t>。</w:t>
      </w:r>
    </w:p>
    <w:p>
      <w:pPr>
        <w:pStyle w:val="3"/>
        <w:rPr>
          <w:rFonts w:hint="eastAsia"/>
        </w:rPr>
      </w:pPr>
      <w:bookmarkStart w:id="0" w:name="_Toc521466900"/>
      <w:r>
        <w:rPr>
          <w:rFonts w:hint="eastAsia"/>
        </w:rPr>
        <w:t>1.3定义</w:t>
      </w:r>
      <w:bookmarkEnd w:id="0"/>
    </w:p>
    <w:p>
      <w:pPr>
        <w:ind w:firstLine="420" w:firstLineChars="200"/>
        <w:rPr>
          <w:rFonts w:hint="eastAsia"/>
        </w:rPr>
      </w:pPr>
      <w:r>
        <w:rPr>
          <w:rFonts w:hint="eastAsia"/>
        </w:rPr>
        <w:t>略。</w:t>
      </w:r>
    </w:p>
    <w:p>
      <w:pPr>
        <w:pStyle w:val="3"/>
        <w:rPr>
          <w:rFonts w:hint="eastAsia"/>
        </w:rPr>
      </w:pPr>
      <w:r>
        <w:rPr>
          <w:rFonts w:hint="eastAsia"/>
        </w:rPr>
        <w:t>1.4参考资料</w:t>
      </w:r>
    </w:p>
    <w:p>
      <w:pPr>
        <w:numPr>
          <w:ilvl w:val="0"/>
          <w:numId w:val="2"/>
        </w:numPr>
        <w:tabs>
          <w:tab w:val="left" w:pos="540"/>
          <w:tab w:val="clear" w:pos="567"/>
        </w:tabs>
        <w:rPr>
          <w:rFonts w:hint="eastAsia"/>
        </w:rPr>
      </w:pPr>
      <w:r>
        <w:rPr>
          <w:rFonts w:hint="eastAsia"/>
        </w:rPr>
        <w:t>《软件需求说明书》，</w:t>
      </w:r>
      <w:r>
        <w:rPr>
          <w:rFonts w:hint="eastAsia"/>
          <w:lang w:val="en-US" w:eastAsia="zh-CN"/>
        </w:rPr>
        <w:t>北京信息科技大学软工同路人团队</w:t>
      </w:r>
    </w:p>
    <w:p>
      <w:pPr>
        <w:numPr>
          <w:ilvl w:val="0"/>
          <w:numId w:val="2"/>
        </w:numPr>
        <w:tabs>
          <w:tab w:val="left" w:pos="540"/>
          <w:tab w:val="clear" w:pos="567"/>
        </w:tabs>
        <w:rPr>
          <w:rFonts w:hint="eastAsia"/>
        </w:rPr>
      </w:pPr>
      <w:r>
        <w:rPr>
          <w:rFonts w:hint="eastAsia"/>
        </w:rPr>
        <w:t xml:space="preserve">中华人民共和国国家标准 </w:t>
      </w:r>
      <w:r>
        <w:t>GB/T 8567</w:t>
      </w:r>
      <w:r>
        <w:rPr>
          <w:rFonts w:hint="eastAsia"/>
        </w:rPr>
        <w:t>-19</w:t>
      </w:r>
      <w:r>
        <w:t>88</w:t>
      </w:r>
      <w:r>
        <w:rPr>
          <w:rFonts w:hint="eastAsia"/>
        </w:rPr>
        <w:t>，《计算机软件产品开发文档编制指南》，中国标准出版社</w:t>
      </w:r>
    </w:p>
    <w:p>
      <w:pPr>
        <w:numPr>
          <w:ilvl w:val="0"/>
          <w:numId w:val="2"/>
        </w:numPr>
        <w:tabs>
          <w:tab w:val="left" w:pos="540"/>
          <w:tab w:val="clear" w:pos="567"/>
        </w:tabs>
        <w:rPr>
          <w:rFonts w:hint="eastAsia"/>
        </w:rPr>
      </w:pPr>
      <w:r>
        <w:rPr>
          <w:rFonts w:hint="eastAsia"/>
          <w:lang w:val="en-US" w:eastAsia="zh-CN"/>
        </w:rPr>
        <w:t>微星图书管理系统用户手册</w:t>
      </w:r>
      <w:r>
        <w:rPr>
          <w:rFonts w:hint="eastAsia"/>
        </w:rPr>
        <w:t>，</w:t>
      </w:r>
      <w:r>
        <w:rPr>
          <w:rFonts w:ascii="宋体" w:hAnsi="宋体" w:cs="宋体"/>
          <w:szCs w:val="21"/>
        </w:rPr>
        <w:t>20</w:t>
      </w:r>
      <w:r>
        <w:rPr>
          <w:rFonts w:hint="eastAsia" w:ascii="宋体" w:hAnsi="宋体" w:cs="宋体"/>
          <w:szCs w:val="21"/>
          <w:lang w:val="en-US" w:eastAsia="zh-CN"/>
        </w:rPr>
        <w:t>10</w:t>
      </w:r>
      <w:r>
        <w:rPr>
          <w:rFonts w:hint="eastAsia" w:ascii="宋体" w:hAnsi="宋体" w:cs="宋体"/>
          <w:szCs w:val="21"/>
        </w:rPr>
        <w:t>年</w:t>
      </w:r>
      <w:r>
        <w:rPr>
          <w:rFonts w:hint="eastAsia" w:ascii="宋体" w:hAnsi="宋体" w:cs="宋体"/>
          <w:szCs w:val="21"/>
          <w:lang w:val="en-US" w:eastAsia="zh-CN"/>
        </w:rPr>
        <w:t>7</w:t>
      </w:r>
      <w:r>
        <w:rPr>
          <w:rFonts w:hint="eastAsia" w:ascii="宋体" w:hAnsi="宋体" w:cs="宋体"/>
          <w:szCs w:val="21"/>
        </w:rPr>
        <w:t>月</w:t>
      </w:r>
    </w:p>
    <w:p>
      <w:pPr>
        <w:numPr>
          <w:ilvl w:val="0"/>
          <w:numId w:val="2"/>
        </w:numPr>
        <w:tabs>
          <w:tab w:val="left" w:pos="540"/>
          <w:tab w:val="clear" w:pos="567"/>
        </w:tabs>
        <w:rPr>
          <w:rFonts w:hint="eastAsia"/>
        </w:rPr>
      </w:pPr>
      <w:r>
        <w:rPr>
          <w:rFonts w:hint="eastAsia" w:ascii="宋体" w:hAnsi="宋体" w:cs="宋体"/>
          <w:szCs w:val="21"/>
          <w:lang w:val="en-US" w:eastAsia="zh-CN"/>
        </w:rPr>
        <w:t>Xxx项目软件系统用户手册，2006年6月</w:t>
      </w:r>
    </w:p>
    <w:p>
      <w:pPr>
        <w:pStyle w:val="3"/>
        <w:spacing w:line="360" w:lineRule="auto"/>
        <w:rPr>
          <w:rFonts w:hint="eastAsia"/>
        </w:rPr>
      </w:pPr>
      <w:r>
        <w:rPr>
          <w:rFonts w:hint="eastAsia"/>
        </w:rPr>
        <w:t>1.5 版本更新信息</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636"/>
        <w:gridCol w:w="1196"/>
        <w:gridCol w:w="1476"/>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noWrap w:val="0"/>
            <w:vAlign w:val="center"/>
          </w:tcPr>
          <w:p>
            <w:pPr>
              <w:jc w:val="center"/>
              <w:rPr>
                <w:rFonts w:hint="eastAsia"/>
              </w:rPr>
            </w:pPr>
            <w:r>
              <w:rPr>
                <w:rFonts w:hint="eastAsia"/>
              </w:rPr>
              <w:t>版本</w:t>
            </w:r>
          </w:p>
        </w:tc>
        <w:tc>
          <w:tcPr>
            <w:tcW w:w="0" w:type="auto"/>
            <w:noWrap w:val="0"/>
            <w:vAlign w:val="center"/>
          </w:tcPr>
          <w:p>
            <w:pPr>
              <w:jc w:val="center"/>
              <w:rPr>
                <w:rFonts w:hint="eastAsia"/>
              </w:rPr>
            </w:pPr>
            <w:r>
              <w:rPr>
                <w:rFonts w:hint="eastAsia"/>
              </w:rPr>
              <w:t>作者</w:t>
            </w:r>
          </w:p>
        </w:tc>
        <w:tc>
          <w:tcPr>
            <w:tcW w:w="0" w:type="auto"/>
            <w:noWrap w:val="0"/>
            <w:vAlign w:val="center"/>
          </w:tcPr>
          <w:p>
            <w:pPr>
              <w:jc w:val="center"/>
              <w:rPr>
                <w:rFonts w:hint="eastAsia"/>
              </w:rPr>
            </w:pPr>
            <w:r>
              <w:rPr>
                <w:rFonts w:hint="eastAsia"/>
              </w:rPr>
              <w:t>修改日期</w:t>
            </w:r>
          </w:p>
        </w:tc>
        <w:tc>
          <w:tcPr>
            <w:tcW w:w="0" w:type="auto"/>
            <w:noWrap w:val="0"/>
            <w:vAlign w:val="top"/>
          </w:tcPr>
          <w:p>
            <w:pPr>
              <w:jc w:val="center"/>
              <w:rPr>
                <w:rFonts w:hint="eastAsia"/>
              </w:rPr>
            </w:pPr>
            <w:r>
              <w:rPr>
                <w:rFonts w:hint="eastAsia"/>
              </w:rPr>
              <w:t>修改确认日期</w:t>
            </w:r>
          </w:p>
        </w:tc>
        <w:tc>
          <w:tcPr>
            <w:tcW w:w="0" w:type="auto"/>
            <w:noWrap w:val="0"/>
            <w:vAlign w:val="center"/>
          </w:tcPr>
          <w:p>
            <w:pPr>
              <w:jc w:val="center"/>
              <w:rPr>
                <w:rFonts w:hint="eastAsia"/>
              </w:rPr>
            </w:pPr>
            <w:r>
              <w:rPr>
                <w:rFonts w:hint="eastAsia"/>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noWrap w:val="0"/>
            <w:vAlign w:val="center"/>
          </w:tcPr>
          <w:p>
            <w:pPr>
              <w:jc w:val="center"/>
              <w:rPr>
                <w:rFonts w:hint="eastAsia"/>
              </w:rPr>
            </w:pPr>
            <w:r>
              <w:rPr>
                <w:rFonts w:hint="eastAsia"/>
              </w:rPr>
              <w:t>1.0</w:t>
            </w:r>
          </w:p>
        </w:tc>
        <w:tc>
          <w:tcPr>
            <w:tcW w:w="0" w:type="auto"/>
            <w:noWrap w:val="0"/>
            <w:vAlign w:val="center"/>
          </w:tcPr>
          <w:p>
            <w:pPr>
              <w:jc w:val="center"/>
              <w:rPr>
                <w:rFonts w:hint="eastAsia" w:eastAsia="宋体"/>
                <w:lang w:val="en-US" w:eastAsia="zh-Hans"/>
              </w:rPr>
            </w:pPr>
            <w:r>
              <w:rPr>
                <w:rFonts w:hint="eastAsia"/>
                <w:lang w:val="en-US" w:eastAsia="zh-Hans"/>
              </w:rPr>
              <w:t>张彤</w:t>
            </w:r>
          </w:p>
        </w:tc>
        <w:tc>
          <w:tcPr>
            <w:tcW w:w="0" w:type="auto"/>
            <w:noWrap w:val="0"/>
            <w:vAlign w:val="center"/>
          </w:tcPr>
          <w:p>
            <w:pPr>
              <w:jc w:val="center"/>
              <w:rPr>
                <w:rFonts w:hint="default" w:eastAsia="宋体"/>
                <w:lang w:val="en-US" w:eastAsia="zh-CN"/>
              </w:rPr>
            </w:pPr>
            <w:r>
              <w:rPr>
                <w:rFonts w:hint="eastAsia"/>
              </w:rPr>
              <w:t>20</w:t>
            </w:r>
            <w:r>
              <w:rPr>
                <w:rFonts w:hint="eastAsia"/>
                <w:lang w:val="en-US" w:eastAsia="zh-CN"/>
              </w:rPr>
              <w:t>20</w:t>
            </w:r>
            <w:r>
              <w:rPr>
                <w:rFonts w:hint="eastAsia"/>
              </w:rPr>
              <w:t>-</w:t>
            </w:r>
            <w:r>
              <w:rPr>
                <w:rFonts w:hint="eastAsia"/>
                <w:lang w:val="en-US" w:eastAsia="zh-CN"/>
              </w:rPr>
              <w:t>10</w:t>
            </w:r>
            <w:r>
              <w:rPr>
                <w:rFonts w:hint="eastAsia"/>
              </w:rPr>
              <w:t>-</w:t>
            </w:r>
            <w:r>
              <w:rPr>
                <w:rFonts w:hint="eastAsia"/>
                <w:lang w:val="en-US" w:eastAsia="zh-CN"/>
              </w:rPr>
              <w:t>14</w:t>
            </w:r>
          </w:p>
        </w:tc>
        <w:tc>
          <w:tcPr>
            <w:tcW w:w="0" w:type="auto"/>
            <w:noWrap w:val="0"/>
            <w:vAlign w:val="top"/>
          </w:tcPr>
          <w:p>
            <w:pPr>
              <w:jc w:val="center"/>
              <w:rPr>
                <w:rFonts w:hint="eastAsia"/>
              </w:rPr>
            </w:pPr>
            <w:r>
              <w:rPr>
                <w:rFonts w:hint="default"/>
              </w:rPr>
              <w:t>2020-10-18</w:t>
            </w:r>
          </w:p>
        </w:tc>
        <w:tc>
          <w:tcPr>
            <w:tcW w:w="0" w:type="auto"/>
            <w:noWrap w:val="0"/>
            <w:vAlign w:val="center"/>
          </w:tcPr>
          <w:p>
            <w:pPr>
              <w:jc w:val="center"/>
              <w:rPr>
                <w:rFonts w:hint="eastAsia"/>
              </w:rPr>
            </w:pPr>
          </w:p>
        </w:tc>
      </w:tr>
    </w:tbl>
    <w:p>
      <w:pPr>
        <w:pStyle w:val="2"/>
        <w:rPr>
          <w:rFonts w:hint="eastAsia"/>
        </w:rPr>
      </w:pPr>
      <w:r>
        <w:rPr>
          <w:rFonts w:hint="eastAsia"/>
        </w:rPr>
        <w:t>2用途</w:t>
      </w:r>
    </w:p>
    <w:p>
      <w:pPr>
        <w:pStyle w:val="3"/>
        <w:rPr>
          <w:rFonts w:hint="eastAsia"/>
        </w:rPr>
      </w:pPr>
      <w:r>
        <w:rPr>
          <w:rFonts w:hint="eastAsia"/>
        </w:rPr>
        <w:t>2.1功能</w:t>
      </w:r>
    </w:p>
    <w:p>
      <w:pPr>
        <w:numPr>
          <w:ilvl w:val="0"/>
          <w:numId w:val="3"/>
        </w:numPr>
        <w:ind w:firstLine="420" w:firstLineChars="200"/>
        <w:rPr>
          <w:rFonts w:hint="eastAsia"/>
          <w:lang w:val="en-US" w:eastAsia="zh-Hans"/>
        </w:rPr>
      </w:pPr>
      <w:r>
        <w:rPr>
          <w:rFonts w:hint="eastAsia"/>
          <w:lang w:val="en-US" w:eastAsia="zh-Hans"/>
        </w:rPr>
        <w:t>民宿查询系统</w:t>
      </w:r>
    </w:p>
    <w:p>
      <w:pPr>
        <w:numPr>
          <w:ilvl w:val="1"/>
          <w:numId w:val="3"/>
        </w:numPr>
        <w:ind w:left="420" w:leftChars="0" w:firstLine="420" w:firstLineChars="200"/>
        <w:rPr>
          <w:rFonts w:hint="eastAsia"/>
          <w:lang w:val="en-US" w:eastAsia="zh-Hans"/>
        </w:rPr>
      </w:pPr>
      <w:r>
        <w:rPr>
          <w:rFonts w:hint="eastAsia"/>
          <w:lang w:val="en-US" w:eastAsia="zh-Hans"/>
        </w:rPr>
        <w:t>用户可以再主页浏览到热门民宿（根据后端的相关算法进行评价）</w:t>
      </w:r>
    </w:p>
    <w:p>
      <w:pPr>
        <w:numPr>
          <w:ilvl w:val="1"/>
          <w:numId w:val="3"/>
        </w:numPr>
        <w:ind w:left="420" w:leftChars="0" w:firstLine="420" w:firstLineChars="200"/>
        <w:rPr>
          <w:rFonts w:hint="eastAsia"/>
          <w:lang w:val="en-US" w:eastAsia="zh-Hans"/>
        </w:rPr>
      </w:pPr>
      <w:r>
        <w:rPr>
          <w:rFonts w:hint="eastAsia"/>
          <w:lang w:val="en-US" w:eastAsia="zh-Hans"/>
        </w:rPr>
        <w:t>用户可以再顶部的搜索栏中进行搜索相关的关键字，进行相关民宿的查询</w:t>
      </w:r>
    </w:p>
    <w:p>
      <w:pPr>
        <w:numPr>
          <w:ilvl w:val="1"/>
          <w:numId w:val="3"/>
        </w:numPr>
        <w:ind w:left="420" w:leftChars="0" w:firstLine="420" w:firstLineChars="200"/>
        <w:rPr>
          <w:rFonts w:hint="eastAsia"/>
          <w:lang w:val="en-US" w:eastAsia="zh-Hans"/>
        </w:rPr>
      </w:pPr>
      <w:r>
        <w:rPr>
          <w:rFonts w:hint="eastAsia"/>
          <w:lang w:val="en-US" w:eastAsia="zh-Hans"/>
        </w:rPr>
        <w:t>在对应的民宿界面内，有明确的设施数量（WiFi，热水等等），以及房东（经过同路人认证）的个人相关信息，以及住宿过该民宿用户的评价等等。</w:t>
      </w:r>
    </w:p>
    <w:p>
      <w:pPr>
        <w:numPr>
          <w:ilvl w:val="0"/>
          <w:numId w:val="4"/>
        </w:numPr>
        <w:ind w:leftChars="200"/>
        <w:rPr>
          <w:rFonts w:hint="eastAsia"/>
          <w:lang w:val="en-US" w:eastAsia="zh-Hans"/>
        </w:rPr>
      </w:pPr>
      <w:r>
        <w:rPr>
          <w:rFonts w:hint="eastAsia"/>
          <w:lang w:val="en-US" w:eastAsia="zh-Hans"/>
        </w:rPr>
        <w:t>民宿预订系统</w:t>
      </w:r>
    </w:p>
    <w:p>
      <w:pPr>
        <w:numPr>
          <w:ilvl w:val="4"/>
          <w:numId w:val="4"/>
        </w:numPr>
        <w:tabs>
          <w:tab w:val="clear" w:pos="2100"/>
        </w:tabs>
        <w:ind w:left="840" w:leftChars="0" w:firstLine="0" w:firstLineChars="0"/>
        <w:rPr>
          <w:rFonts w:hint="eastAsia"/>
          <w:lang w:val="en-US" w:eastAsia="zh-Hans"/>
        </w:rPr>
      </w:pPr>
      <w:r>
        <w:rPr>
          <w:rFonts w:hint="eastAsia"/>
          <w:lang w:val="en-US" w:eastAsia="zh-Hans"/>
        </w:rPr>
        <w:t>用户进行查询民宿的途中，随时可以再页面右侧的表单中进行日期的选择以及查询该民宿是否被预定</w:t>
      </w:r>
    </w:p>
    <w:p>
      <w:pPr>
        <w:numPr>
          <w:ilvl w:val="4"/>
          <w:numId w:val="4"/>
        </w:numPr>
        <w:tabs>
          <w:tab w:val="clear" w:pos="2100"/>
        </w:tabs>
        <w:ind w:left="840" w:leftChars="0" w:firstLine="0" w:firstLineChars="0"/>
        <w:rPr>
          <w:rFonts w:hint="eastAsia"/>
          <w:lang w:val="en-US" w:eastAsia="zh-Hans"/>
        </w:rPr>
      </w:pPr>
      <w:r>
        <w:rPr>
          <w:rFonts w:hint="eastAsia"/>
          <w:lang w:val="en-US" w:eastAsia="zh-Hans"/>
        </w:rPr>
        <w:t>用户在登录后，才可以进行付款，并且相关的表单信息，会发送到用户的手机上，以及会在网页顶部的“房源订单中心”展示</w:t>
      </w:r>
    </w:p>
    <w:p>
      <w:pPr>
        <w:numPr>
          <w:ilvl w:val="0"/>
          <w:numId w:val="0"/>
        </w:numPr>
        <w:ind w:left="840" w:leftChars="0"/>
        <w:rPr>
          <w:rFonts w:hint="eastAsia"/>
          <w:lang w:val="en-US" w:eastAsia="zh-Hans"/>
        </w:rPr>
      </w:pPr>
    </w:p>
    <w:p>
      <w:pPr>
        <w:pStyle w:val="3"/>
        <w:rPr>
          <w:rFonts w:hint="eastAsia"/>
        </w:rPr>
      </w:pPr>
      <w:r>
        <w:rPr>
          <w:rFonts w:hint="eastAsia"/>
        </w:rPr>
        <w:t>2.2性能</w:t>
      </w:r>
    </w:p>
    <w:p>
      <w:pPr>
        <w:ind w:firstLine="420" w:firstLineChars="200"/>
        <w:rPr>
          <w:rFonts w:hint="eastAsia"/>
        </w:rPr>
      </w:pPr>
      <w:r>
        <w:rPr>
          <w:rFonts w:hint="eastAsia"/>
        </w:rPr>
        <w:t>略。</w:t>
      </w:r>
    </w:p>
    <w:p>
      <w:pPr>
        <w:pStyle w:val="4"/>
        <w:rPr>
          <w:rFonts w:hint="eastAsia"/>
        </w:rPr>
      </w:pPr>
      <w:r>
        <w:rPr>
          <w:rFonts w:hint="eastAsia"/>
        </w:rPr>
        <w:t>2.2.1精度</w:t>
      </w:r>
    </w:p>
    <w:p>
      <w:pPr>
        <w:ind w:firstLine="420" w:firstLineChars="200"/>
        <w:rPr>
          <w:rFonts w:hint="eastAsia"/>
        </w:rPr>
      </w:pPr>
      <w:r>
        <w:rPr>
          <w:rFonts w:hint="eastAsia"/>
        </w:rPr>
        <w:t>预订</w:t>
      </w:r>
      <w:r>
        <w:rPr>
          <w:rFonts w:hint="eastAsia"/>
          <w:lang w:val="en-US" w:eastAsia="zh-Hans"/>
        </w:rPr>
        <w:t>民宿</w:t>
      </w:r>
      <w:r>
        <w:rPr>
          <w:rFonts w:hint="eastAsia"/>
        </w:rPr>
        <w:t>的价格要精确到</w:t>
      </w:r>
      <w:r>
        <w:rPr>
          <w:rFonts w:hint="eastAsia"/>
          <w:lang w:val="en-US" w:eastAsia="zh-Hans"/>
        </w:rPr>
        <w:t>元</w:t>
      </w:r>
      <w:r>
        <w:rPr>
          <w:rFonts w:hint="default"/>
          <w:lang w:eastAsia="zh-Hans"/>
        </w:rPr>
        <w:t>/</w:t>
      </w:r>
      <w:r>
        <w:rPr>
          <w:rFonts w:hint="eastAsia"/>
          <w:lang w:val="en-US" w:eastAsia="zh-Hans"/>
        </w:rPr>
        <w:t>晚</w:t>
      </w:r>
      <w:r>
        <w:rPr>
          <w:rFonts w:hint="eastAsia"/>
        </w:rPr>
        <w:t>。</w:t>
      </w:r>
    </w:p>
    <w:p>
      <w:pPr>
        <w:ind w:firstLine="420" w:firstLineChars="200"/>
        <w:rPr>
          <w:rFonts w:hint="eastAsia"/>
          <w:lang w:val="en-US" w:eastAsia="zh-Hans"/>
        </w:rPr>
      </w:pPr>
      <w:r>
        <w:rPr>
          <w:rFonts w:hint="eastAsia"/>
          <w:lang w:val="en-US" w:eastAsia="zh-Hans"/>
        </w:rPr>
        <w:t>民宿预定的日期要精确到天。</w:t>
      </w:r>
    </w:p>
    <w:p>
      <w:pPr>
        <w:ind w:firstLine="420" w:firstLineChars="200"/>
        <w:rPr>
          <w:rFonts w:hint="eastAsia"/>
          <w:lang w:val="en-US" w:eastAsia="zh-Hans"/>
        </w:rPr>
      </w:pPr>
      <w:r>
        <w:rPr>
          <w:rFonts w:hint="eastAsia"/>
          <w:lang w:val="en-US" w:eastAsia="zh-Hans"/>
        </w:rPr>
        <w:t>对于民宿的位置介绍，需要精确到具体位置。</w:t>
      </w:r>
    </w:p>
    <w:p>
      <w:pPr>
        <w:pStyle w:val="4"/>
        <w:rPr>
          <w:rFonts w:hint="eastAsia"/>
        </w:rPr>
      </w:pPr>
      <w:r>
        <w:rPr>
          <w:rFonts w:hint="eastAsia"/>
        </w:rPr>
        <w:t>2.2.2时间特性</w:t>
      </w:r>
    </w:p>
    <w:p>
      <w:pPr>
        <w:numPr>
          <w:ilvl w:val="0"/>
          <w:numId w:val="5"/>
        </w:numPr>
      </w:pPr>
      <w:r>
        <w:rPr>
          <w:rFonts w:hint="eastAsia"/>
        </w:rPr>
        <w:t>一般查询响应时间小于</w:t>
      </w:r>
      <w:r>
        <w:t>3</w:t>
      </w:r>
      <w:r>
        <w:rPr>
          <w:rFonts w:hint="eastAsia"/>
        </w:rPr>
        <w:t>秒。</w:t>
      </w:r>
    </w:p>
    <w:p>
      <w:pPr>
        <w:numPr>
          <w:ilvl w:val="0"/>
          <w:numId w:val="5"/>
        </w:numPr>
      </w:pPr>
      <w:r>
        <w:rPr>
          <w:rFonts w:hint="eastAsia"/>
        </w:rPr>
        <w:t>一般更新处理时间小于</w:t>
      </w:r>
      <w:r>
        <w:t>1</w:t>
      </w:r>
      <w:r>
        <w:rPr>
          <w:rFonts w:hint="eastAsia"/>
        </w:rPr>
        <w:t>秒。</w:t>
      </w:r>
    </w:p>
    <w:p>
      <w:pPr>
        <w:numPr>
          <w:ilvl w:val="0"/>
          <w:numId w:val="5"/>
        </w:numPr>
      </w:pPr>
      <w:r>
        <w:rPr>
          <w:rFonts w:hint="eastAsia"/>
        </w:rPr>
        <w:t>一般统计报表生成时间小于</w:t>
      </w:r>
      <w:r>
        <w:t>120</w:t>
      </w:r>
      <w:r>
        <w:rPr>
          <w:rFonts w:hint="eastAsia"/>
        </w:rPr>
        <w:t>秒。</w:t>
      </w:r>
    </w:p>
    <w:p>
      <w:pPr>
        <w:numPr>
          <w:ilvl w:val="0"/>
          <w:numId w:val="5"/>
        </w:numPr>
        <w:rPr>
          <w:rFonts w:hint="eastAsia"/>
        </w:rPr>
      </w:pPr>
      <w:r>
        <w:rPr>
          <w:rFonts w:hint="eastAsia"/>
          <w:lang w:val="en-US" w:eastAsia="zh-Hans"/>
        </w:rPr>
        <w:t>民宿预定号</w:t>
      </w:r>
      <w:r>
        <w:rPr>
          <w:rFonts w:hint="eastAsia"/>
        </w:rPr>
        <w:t>订单生成时间小于</w:t>
      </w:r>
      <w:r>
        <w:t>10</w:t>
      </w:r>
      <w:r>
        <w:rPr>
          <w:rFonts w:hint="eastAsia"/>
        </w:rPr>
        <w:t>秒。</w:t>
      </w:r>
    </w:p>
    <w:p>
      <w:pPr>
        <w:pStyle w:val="4"/>
        <w:rPr>
          <w:rFonts w:hint="eastAsia"/>
        </w:rPr>
      </w:pPr>
      <w:r>
        <w:rPr>
          <w:rFonts w:hint="eastAsia"/>
        </w:rPr>
        <w:t>2.2.3灵活性</w:t>
      </w:r>
    </w:p>
    <w:p>
      <w:pPr>
        <w:numPr>
          <w:ilvl w:val="0"/>
          <w:numId w:val="6"/>
        </w:numPr>
      </w:pPr>
      <w:r>
        <w:rPr>
          <w:rFonts w:hint="eastAsia"/>
        </w:rPr>
        <w:t>运行环境的变化：能够支持</w:t>
      </w:r>
      <w:r>
        <w:t>WINDOWS</w:t>
      </w:r>
      <w:r>
        <w:rPr>
          <w:rFonts w:hint="eastAsia"/>
        </w:rPr>
        <w:t>系列操作系统，支持后台数据库管理系统的变化。</w:t>
      </w:r>
    </w:p>
    <w:p>
      <w:pPr>
        <w:numPr>
          <w:ilvl w:val="0"/>
          <w:numId w:val="6"/>
        </w:numPr>
      </w:pPr>
      <w:r>
        <w:rPr>
          <w:rFonts w:hint="eastAsia"/>
        </w:rPr>
        <w:t>同其他软件的接口的变化：易于和支付系统的建立接口。</w:t>
      </w:r>
    </w:p>
    <w:p>
      <w:pPr>
        <w:numPr>
          <w:ilvl w:val="0"/>
          <w:numId w:val="6"/>
        </w:numPr>
      </w:pPr>
      <w:r>
        <w:rPr>
          <w:rFonts w:hint="eastAsia"/>
        </w:rPr>
        <w:t>计划的变化或改进：可增加收费等功能。</w:t>
      </w:r>
    </w:p>
    <w:p>
      <w:pPr>
        <w:numPr>
          <w:ilvl w:val="0"/>
          <w:numId w:val="6"/>
        </w:numPr>
      </w:pPr>
      <w:r>
        <w:rPr>
          <w:rFonts w:hint="eastAsia"/>
        </w:rPr>
        <w:t>前后台均采用图形用户界面。</w:t>
      </w:r>
    </w:p>
    <w:p>
      <w:pPr>
        <w:pStyle w:val="2"/>
        <w:rPr>
          <w:rFonts w:hint="eastAsia"/>
        </w:rPr>
      </w:pPr>
      <w:r>
        <w:rPr>
          <w:rFonts w:hint="eastAsia"/>
        </w:rPr>
        <w:t>3运行环境</w:t>
      </w:r>
    </w:p>
    <w:p>
      <w:pPr>
        <w:pStyle w:val="3"/>
        <w:rPr>
          <w:rFonts w:hint="eastAsia"/>
        </w:rPr>
      </w:pPr>
      <w:r>
        <w:rPr>
          <w:rFonts w:hint="eastAsia"/>
        </w:rPr>
        <w:t>3.1硬设备</w:t>
      </w:r>
    </w:p>
    <w:p>
      <w:pPr>
        <w:ind w:firstLine="420" w:firstLineChars="200"/>
        <w:rPr>
          <w:rFonts w:hint="eastAsia"/>
        </w:rPr>
      </w:pPr>
      <w:r>
        <w:rPr>
          <w:rFonts w:hint="eastAsia"/>
        </w:rPr>
        <w:t>运行本软件所要求的硬设备的最小配置：</w:t>
      </w:r>
    </w:p>
    <w:p>
      <w:pPr>
        <w:numPr>
          <w:ilvl w:val="0"/>
          <w:numId w:val="7"/>
        </w:numPr>
        <w:rPr>
          <w:rFonts w:hint="eastAsia"/>
        </w:rPr>
      </w:pPr>
      <w:r>
        <w:rPr>
          <w:rFonts w:hint="eastAsia"/>
        </w:rPr>
        <w:t>服务器端子系统的硬件要求：</w:t>
      </w:r>
      <w:r>
        <w:t>Pentium III 450</w:t>
      </w:r>
      <w:r>
        <w:rPr>
          <w:rFonts w:hint="eastAsia"/>
        </w:rPr>
        <w:t>以上</w:t>
      </w:r>
      <w:r>
        <w:t>, 256M RAM,  40G HD</w:t>
      </w:r>
      <w:r>
        <w:rPr>
          <w:rFonts w:hint="eastAsia"/>
        </w:rPr>
        <w:t>的PC机1台以上。</w:t>
      </w:r>
    </w:p>
    <w:p>
      <w:pPr>
        <w:numPr>
          <w:ilvl w:val="0"/>
          <w:numId w:val="7"/>
        </w:numPr>
        <w:rPr>
          <w:rFonts w:hint="eastAsia"/>
        </w:rPr>
      </w:pPr>
      <w:r>
        <w:rPr>
          <w:rFonts w:hint="eastAsia"/>
        </w:rPr>
        <w:t>客户端子系统的的硬件要求：</w:t>
      </w:r>
      <w:r>
        <w:t>Pentium III 450</w:t>
      </w:r>
      <w:r>
        <w:rPr>
          <w:rFonts w:hint="eastAsia"/>
        </w:rPr>
        <w:t>以上</w:t>
      </w:r>
      <w:r>
        <w:t>, 256M RAM,  40G HD</w:t>
      </w:r>
      <w:r>
        <w:rPr>
          <w:rFonts w:hint="eastAsia"/>
        </w:rPr>
        <w:t>的PC机1台或多台。</w:t>
      </w:r>
    </w:p>
    <w:p>
      <w:pPr>
        <w:pStyle w:val="3"/>
        <w:rPr>
          <w:rFonts w:hint="eastAsia"/>
        </w:rPr>
      </w:pPr>
      <w:r>
        <w:rPr>
          <w:rFonts w:hint="eastAsia"/>
        </w:rPr>
        <w:t>3.2支持软件</w:t>
      </w:r>
    </w:p>
    <w:p>
      <w:pPr>
        <w:ind w:firstLine="420" w:firstLineChars="200"/>
        <w:rPr>
          <w:rFonts w:hint="eastAsia"/>
        </w:rPr>
      </w:pPr>
      <w:r>
        <w:rPr>
          <w:rFonts w:hint="eastAsia"/>
        </w:rPr>
        <w:t>运行本软件所需要的支持软件：</w:t>
      </w:r>
    </w:p>
    <w:p>
      <w:pPr>
        <w:numPr>
          <w:ilvl w:val="0"/>
          <w:numId w:val="8"/>
        </w:numPr>
        <w:rPr>
          <w:rFonts w:hint="eastAsia"/>
        </w:rPr>
      </w:pPr>
      <w:r>
        <w:rPr>
          <w:rFonts w:hint="eastAsia"/>
        </w:rPr>
        <w:t>服务器端子系统运行的软件：</w:t>
      </w:r>
    </w:p>
    <w:p>
      <w:pPr>
        <w:numPr>
          <w:ilvl w:val="1"/>
          <w:numId w:val="8"/>
        </w:numPr>
      </w:pPr>
      <w:r>
        <w:rPr>
          <w:rFonts w:hint="eastAsia"/>
        </w:rPr>
        <w:t>系统软件：</w:t>
      </w:r>
      <w:r>
        <w:t xml:space="preserve"> Window10/</w:t>
      </w:r>
      <w:r>
        <w:rPr>
          <w:rFonts w:hint="eastAsia"/>
          <w:lang w:val="en-US" w:eastAsia="zh-Hans"/>
        </w:rPr>
        <w:t>Mac</w:t>
      </w:r>
      <w:r>
        <w:rPr>
          <w:rFonts w:hint="default"/>
          <w:lang w:eastAsia="zh-Hans"/>
        </w:rPr>
        <w:t>O</w:t>
      </w:r>
      <w:r>
        <w:rPr>
          <w:rFonts w:hint="eastAsia"/>
          <w:lang w:val="en-US" w:eastAsia="zh-Hans"/>
        </w:rPr>
        <w:t>s</w:t>
      </w:r>
    </w:p>
    <w:p>
      <w:pPr>
        <w:numPr>
          <w:ilvl w:val="1"/>
          <w:numId w:val="8"/>
        </w:numPr>
      </w:pPr>
      <w:r>
        <w:rPr>
          <w:rFonts w:hint="eastAsia"/>
        </w:rPr>
        <w:t>数据库管理系统：</w:t>
      </w:r>
      <w:r>
        <w:t xml:space="preserve">SQL Server2000 </w:t>
      </w:r>
    </w:p>
    <w:p>
      <w:pPr>
        <w:numPr>
          <w:ilvl w:val="0"/>
          <w:numId w:val="8"/>
        </w:numPr>
        <w:rPr>
          <w:rFonts w:hint="eastAsia"/>
        </w:rPr>
      </w:pPr>
      <w:r>
        <w:rPr>
          <w:rFonts w:hint="eastAsia"/>
        </w:rPr>
        <w:t>客户端子系统运行的软件：</w:t>
      </w:r>
    </w:p>
    <w:p>
      <w:pPr>
        <w:numPr>
          <w:ilvl w:val="1"/>
          <w:numId w:val="8"/>
        </w:numPr>
      </w:pPr>
      <w:r>
        <w:rPr>
          <w:rFonts w:hint="eastAsia"/>
        </w:rPr>
        <w:t>系统软件：</w:t>
      </w:r>
      <w:r>
        <w:t xml:space="preserve"> Window 2000/XP</w:t>
      </w:r>
    </w:p>
    <w:p>
      <w:pPr>
        <w:pStyle w:val="3"/>
        <w:rPr>
          <w:rFonts w:hint="eastAsia"/>
        </w:rPr>
      </w:pPr>
      <w:r>
        <w:rPr>
          <w:rFonts w:hint="eastAsia"/>
        </w:rPr>
        <w:t>3.3数据结构</w:t>
      </w:r>
    </w:p>
    <w:p>
      <w:pPr>
        <w:adjustRightInd w:val="0"/>
        <w:snapToGrid w:val="0"/>
        <w:spacing w:line="360" w:lineRule="auto"/>
        <w:ind w:firstLine="420" w:firstLineChars="200"/>
        <w:jc w:val="left"/>
        <w:rPr>
          <w:rFonts w:hint="eastAsia"/>
          <w:bCs/>
          <w:szCs w:val="21"/>
        </w:rPr>
      </w:pPr>
      <w:r>
        <w:rPr>
          <w:rFonts w:hint="eastAsia"/>
          <w:bCs/>
          <w:szCs w:val="21"/>
        </w:rPr>
        <w:t>本系统。</w:t>
      </w:r>
    </w:p>
    <w:p>
      <w:pPr>
        <w:pStyle w:val="2"/>
        <w:rPr>
          <w:rFonts w:hint="eastAsia"/>
        </w:rPr>
      </w:pPr>
      <w:r>
        <w:rPr>
          <w:rFonts w:hint="eastAsia"/>
        </w:rPr>
        <w:t>4使用过程</w:t>
      </w:r>
    </w:p>
    <w:p>
      <w:pPr>
        <w:pStyle w:val="3"/>
        <w:rPr>
          <w:rFonts w:hint="eastAsia"/>
        </w:rPr>
      </w:pPr>
      <w:r>
        <w:rPr>
          <w:rFonts w:hint="eastAsia"/>
        </w:rPr>
        <w:t>4.1安装</w:t>
      </w:r>
    </w:p>
    <w:p>
      <w:pPr>
        <w:ind w:firstLine="420" w:firstLineChars="200"/>
        <w:rPr>
          <w:rFonts w:hint="eastAsia"/>
        </w:rPr>
      </w:pPr>
      <w:r>
        <w:rPr>
          <w:rFonts w:hint="eastAsia"/>
        </w:rPr>
        <w:t>航空公司需要安装：</w:t>
      </w:r>
    </w:p>
    <w:p>
      <w:pPr>
        <w:numPr>
          <w:ilvl w:val="0"/>
          <w:numId w:val="9"/>
        </w:numPr>
        <w:rPr>
          <w:rFonts w:hint="eastAsia"/>
        </w:rPr>
      </w:pPr>
      <w:r>
        <w:rPr>
          <w:rFonts w:hint="eastAsia"/>
        </w:rPr>
        <w:t>安装Microsoft SQL Server 2000</w:t>
      </w:r>
    </w:p>
    <w:p>
      <w:pPr>
        <w:numPr>
          <w:ilvl w:val="0"/>
          <w:numId w:val="9"/>
        </w:numPr>
        <w:rPr>
          <w:rFonts w:hint="eastAsia"/>
        </w:rPr>
      </w:pPr>
      <w:r>
        <w:rPr>
          <w:rFonts w:hint="eastAsia"/>
        </w:rPr>
        <w:t>航空票务管理子系统（运行票务管理子系统应用程序，文件名：航空订票系统.exe）</w:t>
      </w:r>
    </w:p>
    <w:p>
      <w:pPr>
        <w:ind w:firstLine="420" w:firstLineChars="200"/>
        <w:rPr>
          <w:rFonts w:hint="eastAsia"/>
        </w:rPr>
      </w:pPr>
      <w:r>
        <w:rPr>
          <w:rFonts w:hint="eastAsia"/>
        </w:rPr>
        <w:t>各订票点的安装：</w:t>
      </w:r>
    </w:p>
    <w:p>
      <w:pPr>
        <w:numPr>
          <w:ilvl w:val="0"/>
          <w:numId w:val="10"/>
        </w:numPr>
        <w:rPr>
          <w:rFonts w:hint="eastAsia"/>
        </w:rPr>
      </w:pPr>
      <w:r>
        <w:rPr>
          <w:rFonts w:hint="eastAsia"/>
        </w:rPr>
        <w:t>航空订票管理子系统（运行订票子系统应用程序，文件名：订票系统.exe）</w:t>
      </w:r>
    </w:p>
    <w:p>
      <w:pPr>
        <w:pStyle w:val="3"/>
        <w:rPr>
          <w:rFonts w:hint="eastAsia"/>
        </w:rPr>
      </w:pPr>
      <w:r>
        <w:rPr>
          <w:rFonts w:hint="eastAsia"/>
        </w:rPr>
        <w:t>4.2使用流程和操作步骤</w:t>
      </w:r>
    </w:p>
    <w:p>
      <w:pPr>
        <w:pStyle w:val="9"/>
        <w:rPr>
          <w:rFonts w:hint="eastAsia"/>
          <w:b/>
          <w:bCs/>
          <w:color w:val="auto"/>
          <w:sz w:val="24"/>
        </w:rPr>
      </w:pPr>
      <w:r>
        <w:rPr>
          <w:rFonts w:hint="eastAsia"/>
          <w:b/>
          <w:bCs/>
          <w:color w:val="auto"/>
          <w:sz w:val="24"/>
        </w:rPr>
        <w:t>4.2.1初次使用需按下面流程操作：</w:t>
      </w:r>
      <w:r>
        <w:rPr>
          <w:b/>
          <w:bCs/>
          <w:color w:val="auto"/>
          <w:sz w:val="28"/>
        </w:rPr>
        <mc:AlternateContent>
          <mc:Choice Requires="wpc">
            <w:drawing>
              <wp:inline distT="0" distB="0" distL="114300" distR="114300">
                <wp:extent cx="5257800" cy="3070860"/>
                <wp:effectExtent l="0" t="0" r="0" b="0"/>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文本框 1"/>
                        <wps:cNvSpPr txBox="1"/>
                        <wps:spPr>
                          <a:xfrm>
                            <a:off x="731711" y="99154"/>
                            <a:ext cx="1943195" cy="49504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Cs w:val="21"/>
                                </w:rPr>
                              </w:pPr>
                              <w:r>
                                <w:rPr>
                                  <w:rFonts w:hint="eastAsia"/>
                                  <w:szCs w:val="21"/>
                                </w:rPr>
                                <w:t>登陆票务管理子系统界面</w:t>
                              </w:r>
                            </w:p>
                          </w:txbxContent>
                        </wps:txbx>
                        <wps:bodyPr upright="1"/>
                      </wps:wsp>
                      <wps:wsp>
                        <wps:cNvPr id="2" name="文本框 2"/>
                        <wps:cNvSpPr txBox="1"/>
                        <wps:spPr>
                          <a:xfrm>
                            <a:off x="731711" y="792504"/>
                            <a:ext cx="1828546" cy="49504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Cs w:val="21"/>
                                </w:rPr>
                              </w:pPr>
                              <w:r>
                                <w:rPr>
                                  <w:rFonts w:hint="eastAsia"/>
                                  <w:szCs w:val="21"/>
                                </w:rPr>
                                <w:t>在信息管理模块中录入</w:t>
                              </w:r>
                              <w:r>
                                <w:rPr>
                                  <w:rFonts w:hint="eastAsia"/>
                                  <w:szCs w:val="21"/>
                                  <w:lang w:val="en-US" w:eastAsia="zh-Hans"/>
                                </w:rPr>
                                <w:t>民宿</w:t>
                              </w:r>
                              <w:r>
                                <w:rPr>
                                  <w:rFonts w:hint="eastAsia"/>
                                  <w:szCs w:val="21"/>
                                </w:rPr>
                                <w:t>基本信息</w:t>
                              </w:r>
                            </w:p>
                          </w:txbxContent>
                        </wps:txbx>
                        <wps:bodyPr upright="1"/>
                      </wps:wsp>
                      <wps:wsp>
                        <wps:cNvPr id="3" name="文本框 3"/>
                        <wps:cNvSpPr txBox="1"/>
                        <wps:spPr>
                          <a:xfrm>
                            <a:off x="731711" y="1485853"/>
                            <a:ext cx="1828546" cy="49504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Cs w:val="21"/>
                                </w:rPr>
                              </w:pPr>
                              <w:r>
                                <w:rPr>
                                  <w:rFonts w:hint="eastAsia"/>
                                  <w:szCs w:val="21"/>
                                </w:rPr>
                                <w:t>在</w:t>
                              </w:r>
                              <w:r>
                                <w:rPr>
                                  <w:rFonts w:hint="eastAsia"/>
                                  <w:szCs w:val="21"/>
                                  <w:lang w:val="en-US" w:eastAsia="zh-Hans"/>
                                </w:rPr>
                                <w:t>民宿</w:t>
                              </w:r>
                              <w:r>
                                <w:rPr>
                                  <w:rFonts w:hint="eastAsia"/>
                                  <w:szCs w:val="21"/>
                                </w:rPr>
                                <w:t>信息管理模块中录入</w:t>
                              </w:r>
                              <w:r>
                                <w:rPr>
                                  <w:rFonts w:hint="eastAsia"/>
                                  <w:szCs w:val="21"/>
                                  <w:lang w:val="en-US" w:eastAsia="zh-Hans"/>
                                </w:rPr>
                                <w:t>民宿</w:t>
                              </w:r>
                              <w:r>
                                <w:rPr>
                                  <w:rFonts w:hint="eastAsia"/>
                                  <w:szCs w:val="21"/>
                                </w:rPr>
                                <w:t>信息</w:t>
                              </w:r>
                            </w:p>
                          </w:txbxContent>
                        </wps:txbx>
                        <wps:bodyPr upright="1"/>
                      </wps:wsp>
                      <wps:wsp>
                        <wps:cNvPr id="4" name="文本框 4"/>
                        <wps:cNvSpPr txBox="1"/>
                        <wps:spPr>
                          <a:xfrm>
                            <a:off x="731711" y="2179202"/>
                            <a:ext cx="1828546" cy="69334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Cs w:val="21"/>
                                </w:rPr>
                              </w:pPr>
                              <w:r>
                                <w:rPr>
                                  <w:rFonts w:hint="eastAsia"/>
                                  <w:szCs w:val="21"/>
                                </w:rPr>
                                <w:t>登陆订票管理子系统界面</w:t>
                              </w:r>
                              <w:r>
                                <w:rPr>
                                  <w:rFonts w:hint="eastAsia"/>
                                  <w:szCs w:val="21"/>
                                  <w:lang w:val="en-US" w:eastAsia="zh-Hans"/>
                                </w:rPr>
                                <w:t>民宿预订</w:t>
                              </w:r>
                              <w:r>
                                <w:rPr>
                                  <w:rFonts w:hint="eastAsia"/>
                                  <w:szCs w:val="21"/>
                                </w:rPr>
                                <w:t>管理</w:t>
                              </w:r>
                            </w:p>
                          </w:txbxContent>
                        </wps:txbx>
                        <wps:bodyPr upright="1"/>
                      </wps:wsp>
                      <wps:wsp>
                        <wps:cNvPr id="5" name="直接连接符 5"/>
                        <wps:cNvCnPr/>
                        <wps:spPr>
                          <a:xfrm>
                            <a:off x="1302766" y="594195"/>
                            <a:ext cx="0" cy="198308"/>
                          </a:xfrm>
                          <a:prstGeom prst="line">
                            <a:avLst/>
                          </a:prstGeom>
                          <a:ln w="9525" cap="flat" cmpd="sng">
                            <a:solidFill>
                              <a:srgbClr val="000000"/>
                            </a:solidFill>
                            <a:prstDash val="solid"/>
                            <a:headEnd type="none" w="med" len="med"/>
                            <a:tailEnd type="triangle" w="med" len="med"/>
                          </a:ln>
                        </wps:spPr>
                        <wps:bodyPr upright="1"/>
                      </wps:wsp>
                      <wps:wsp>
                        <wps:cNvPr id="6" name="直接连接符 6"/>
                        <wps:cNvCnPr/>
                        <wps:spPr>
                          <a:xfrm>
                            <a:off x="1302766" y="1287545"/>
                            <a:ext cx="0" cy="198308"/>
                          </a:xfrm>
                          <a:prstGeom prst="line">
                            <a:avLst/>
                          </a:prstGeom>
                          <a:ln w="9525" cap="flat" cmpd="sng">
                            <a:solidFill>
                              <a:srgbClr val="000000"/>
                            </a:solidFill>
                            <a:prstDash val="solid"/>
                            <a:headEnd type="none" w="med" len="med"/>
                            <a:tailEnd type="triangle" w="med" len="med"/>
                          </a:ln>
                        </wps:spPr>
                        <wps:bodyPr upright="1"/>
                      </wps:wsp>
                      <wps:wsp>
                        <wps:cNvPr id="7" name="直接连接符 7"/>
                        <wps:cNvCnPr/>
                        <wps:spPr>
                          <a:xfrm>
                            <a:off x="1302766" y="1980894"/>
                            <a:ext cx="0" cy="198308"/>
                          </a:xfrm>
                          <a:prstGeom prst="line">
                            <a:avLst/>
                          </a:prstGeom>
                          <a:ln w="9525" cap="flat" cmpd="sng">
                            <a:solidFill>
                              <a:srgbClr val="000000"/>
                            </a:solidFill>
                            <a:prstDash val="solid"/>
                            <a:headEnd type="none" w="med" len="med"/>
                            <a:tailEnd type="triangle" w="med" len="med"/>
                          </a:ln>
                        </wps:spPr>
                        <wps:bodyPr upright="1"/>
                      </wps:wsp>
                    </wpc:wpc>
                  </a:graphicData>
                </a:graphic>
              </wp:inline>
            </w:drawing>
          </mc:Choice>
          <mc:Fallback>
            <w:pict>
              <v:group id="_x0000_s1026" o:spid="_x0000_s1026" o:spt="203" style="height:241.8pt;width:414pt;" coordsize="5257800,3070860" editas="canvas" o:gfxdata="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">
                <o:lock v:ext="edit" aspectratio="f"/>
                <v:shape id="_x0000_s1026" o:spid="_x0000_s1026" style="position:absolute;left:0;top:0;height:3070860;width:5257800;" filled="f" stroked="f" coordsize="21600,21600" o:gfxdata="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">
                  <v:fill on="f" focussize="0,0"/>
                  <v:stroke on="f"/>
                  <v:imagedata o:title=""/>
                  <o:lock v:ext="edit" aspectratio="t"/>
                </v:shape>
                <v:shape id="_x0000_s1026" o:spid="_x0000_s1026" o:spt="202" type="#_x0000_t202" style="position:absolute;left:731711;top:99154;height:495041;width:1943195;" fillcolor="#FFFFFF" filled="t" stroked="t" coordsize="21600,21600" o:gfxdata="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Fev8ozVAAAABQEAAA8AAAAAAAAAAQAg&#10;AAAAOAAAAGRycy9kb3ducmV2LnhtbFBLAQIUABQAAAAIAIdO4kCoD1M++wEAAPEDAAAOAAAAAAAA&#10;AAEAIAAAADoBAABkcnMvZTJvRG9jLnhtbFBLBQYAAAAABgAGAFkBAACnBQAAAAA=&#10;">
                  <v:fill on="t" focussize="0,0"/>
                  <v:stroke color="#000000" joinstyle="miter"/>
                  <v:imagedata o:title=""/>
                  <o:lock v:ext="edit" aspectratio="f"/>
                  <v:textbox>
                    <w:txbxContent>
                      <w:p>
                        <w:pPr>
                          <w:rPr>
                            <w:rFonts w:hint="eastAsia"/>
                            <w:szCs w:val="21"/>
                          </w:rPr>
                        </w:pPr>
                        <w:r>
                          <w:rPr>
                            <w:rFonts w:hint="eastAsia"/>
                            <w:szCs w:val="21"/>
                          </w:rPr>
                          <w:t>登陆票务管理子系统界面</w:t>
                        </w:r>
                      </w:p>
                    </w:txbxContent>
                  </v:textbox>
                </v:shape>
                <v:shape id="_x0000_s1026" o:spid="_x0000_s1026" o:spt="202" type="#_x0000_t202" style="position:absolute;left:731711;top:792504;height:495041;width:1828546;" fillcolor="#FFFFFF" filled="t" stroked="t" coordsize="21600,21600" o:gfxdata="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Fev8ozVAAAABQEAAA8AAAAAAAAAAQAg&#10;AAAAOAAAAGRycy9kb3ducmV2LnhtbFBLAQIUABQAAAAIAIdO4kDDF1Qh+wEAAPIDAAAOAAAAAAAA&#10;AAEAIAAAADoBAABkcnMvZTJvRG9jLnhtbFBLBQYAAAAABgAGAFkBAACnBQAAAAA=&#10;">
                  <v:fill on="t" focussize="0,0"/>
                  <v:stroke color="#000000" joinstyle="miter"/>
                  <v:imagedata o:title=""/>
                  <o:lock v:ext="edit" aspectratio="f"/>
                  <v:textbox>
                    <w:txbxContent>
                      <w:p>
                        <w:pPr>
                          <w:rPr>
                            <w:rFonts w:hint="eastAsia"/>
                            <w:szCs w:val="21"/>
                          </w:rPr>
                        </w:pPr>
                        <w:r>
                          <w:rPr>
                            <w:rFonts w:hint="eastAsia"/>
                            <w:szCs w:val="21"/>
                          </w:rPr>
                          <w:t>在信息管理模块中录入</w:t>
                        </w:r>
                        <w:r>
                          <w:rPr>
                            <w:rFonts w:hint="eastAsia"/>
                            <w:szCs w:val="21"/>
                            <w:lang w:val="en-US" w:eastAsia="zh-Hans"/>
                          </w:rPr>
                          <w:t>民宿</w:t>
                        </w:r>
                        <w:r>
                          <w:rPr>
                            <w:rFonts w:hint="eastAsia"/>
                            <w:szCs w:val="21"/>
                          </w:rPr>
                          <w:t>基本信息</w:t>
                        </w:r>
                      </w:p>
                    </w:txbxContent>
                  </v:textbox>
                </v:shape>
                <v:shape id="_x0000_s1026" o:spid="_x0000_s1026" o:spt="202" type="#_x0000_t202" style="position:absolute;left:731711;top:1485853;height:495041;width:1828546;" fillcolor="#FFFFFF" filled="t" stroked="t" coordsize="21600,21600" o:gfxdata="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Fev8ozVAAAABQEAAA8AAAAAAAAA&#10;AQAgAAAAOAAAAGRycy9kb3ducmV2LnhtbFBLAQIUABQAAAAIAIdO4kClDpT//gEAAPMDAAAOAAAA&#10;AAAAAAEAIAAAADoBAABkcnMvZTJvRG9jLnhtbFBLBQYAAAAABgAGAFkBAACqBQAAAAA=&#10;">
                  <v:fill on="t" focussize="0,0"/>
                  <v:stroke color="#000000" joinstyle="miter"/>
                  <v:imagedata o:title=""/>
                  <o:lock v:ext="edit" aspectratio="f"/>
                  <v:textbox>
                    <w:txbxContent>
                      <w:p>
                        <w:pPr>
                          <w:rPr>
                            <w:rFonts w:hint="eastAsia"/>
                            <w:szCs w:val="21"/>
                          </w:rPr>
                        </w:pPr>
                        <w:r>
                          <w:rPr>
                            <w:rFonts w:hint="eastAsia"/>
                            <w:szCs w:val="21"/>
                          </w:rPr>
                          <w:t>在</w:t>
                        </w:r>
                        <w:r>
                          <w:rPr>
                            <w:rFonts w:hint="eastAsia"/>
                            <w:szCs w:val="21"/>
                            <w:lang w:val="en-US" w:eastAsia="zh-Hans"/>
                          </w:rPr>
                          <w:t>民宿</w:t>
                        </w:r>
                        <w:r>
                          <w:rPr>
                            <w:rFonts w:hint="eastAsia"/>
                            <w:szCs w:val="21"/>
                          </w:rPr>
                          <w:t>信息管理模块中录入</w:t>
                        </w:r>
                        <w:r>
                          <w:rPr>
                            <w:rFonts w:hint="eastAsia"/>
                            <w:szCs w:val="21"/>
                            <w:lang w:val="en-US" w:eastAsia="zh-Hans"/>
                          </w:rPr>
                          <w:t>民宿</w:t>
                        </w:r>
                        <w:r>
                          <w:rPr>
                            <w:rFonts w:hint="eastAsia"/>
                            <w:szCs w:val="21"/>
                          </w:rPr>
                          <w:t>信息</w:t>
                        </w:r>
                      </w:p>
                    </w:txbxContent>
                  </v:textbox>
                </v:shape>
                <v:shape id="_x0000_s1026" o:spid="_x0000_s1026" o:spt="202" type="#_x0000_t202" style="position:absolute;left:731711;top:2179202;height:693349;width:1828546;" fillcolor="#FFFFFF" filled="t" stroked="t" coordsize="21600,21600" o:gfxdata="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V6/yjNUAAAAFAQAADwAAAAAAAAABACAA&#10;AAA4AAAAZHJzL2Rvd25yZXYueG1sUEsBAhQAFAAAAAgAh07iQKARoRz6AQAA8wMAAA4AAAAAAAAA&#10;AQAgAAAAOgEAAGRycy9lMm9Eb2MueG1sUEsFBgAAAAAGAAYAWQEAAKYFAAAAAA==&#10;">
                  <v:fill on="t" focussize="0,0"/>
                  <v:stroke color="#000000" joinstyle="miter"/>
                  <v:imagedata o:title=""/>
                  <o:lock v:ext="edit" aspectratio="f"/>
                  <v:textbox>
                    <w:txbxContent>
                      <w:p>
                        <w:pPr>
                          <w:rPr>
                            <w:rFonts w:hint="eastAsia"/>
                            <w:szCs w:val="21"/>
                          </w:rPr>
                        </w:pPr>
                        <w:r>
                          <w:rPr>
                            <w:rFonts w:hint="eastAsia"/>
                            <w:szCs w:val="21"/>
                          </w:rPr>
                          <w:t>登陆订票管理子系统界面</w:t>
                        </w:r>
                        <w:r>
                          <w:rPr>
                            <w:rFonts w:hint="eastAsia"/>
                            <w:szCs w:val="21"/>
                            <w:lang w:val="en-US" w:eastAsia="zh-Hans"/>
                          </w:rPr>
                          <w:t>民宿预订</w:t>
                        </w:r>
                        <w:r>
                          <w:rPr>
                            <w:rFonts w:hint="eastAsia"/>
                            <w:szCs w:val="21"/>
                          </w:rPr>
                          <w:t>管理</w:t>
                        </w:r>
                      </w:p>
                    </w:txbxContent>
                  </v:textbox>
                </v:shape>
                <v:line id="_x0000_s1026" o:spid="_x0000_s1026" o:spt="20" style="position:absolute;left:1302766;top:594195;height:198308;width:0;" filled="f" stroked="t" coordsize="21600,21600" o:gfxdata="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CFM0rs1gAAAAUBAAAPAAAAAAAAAAEAIAAAADgAAABkcnMvZG93&#10;bnJldi54bWxQSwECFAAUAAAACACHTuJA1IZkiOwBAACkAwAADgAAAAAAAAABACAAAAA7AQAAZHJz&#10;L2Uyb0RvYy54bWxQSwUGAAAAAAYABgBZAQAAmQUAAAAA&#10;">
                  <v:fill on="f" focussize="0,0"/>
                  <v:stroke color="#000000" joinstyle="round" endarrow="block"/>
                  <v:imagedata o:title=""/>
                  <o:lock v:ext="edit" aspectratio="f"/>
                </v:line>
                <v:line id="_x0000_s1026" o:spid="_x0000_s1026" o:spt="20" style="position:absolute;left:1302766;top:1287545;height:198308;width:0;" filled="f" stroked="t" coordsize="21600,21600" o:gfxdata="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hTNK7NYAAAAFAQAADwAAAAAAAAABACAAAAA4AAAAZHJzL2Rv&#10;d25yZXYueG1sUEsBAhQAFAAAAAgAh07iQEQqIfHtAQAApQMAAA4AAAAAAAAAAQAgAAAAOwEAAGRy&#10;cy9lMm9Eb2MueG1sUEsFBgAAAAAGAAYAWQEAAJoFAAAAAA==&#10;">
                  <v:fill on="f" focussize="0,0"/>
                  <v:stroke color="#000000" joinstyle="round" endarrow="block"/>
                  <v:imagedata o:title=""/>
                  <o:lock v:ext="edit" aspectratio="f"/>
                </v:line>
                <v:line id="_x0000_s1026" o:spid="_x0000_s1026" o:spt="20" style="position:absolute;left:1302766;top:1980894;height:198308;width:0;" filled="f" stroked="t" coordsize="21600,21600" o:gfxdata="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CFM0rs1gAAAAUBAAAPAAAAAAAAAAEAIAAAADgAAABkcnMvZG93&#10;bnJldi54bWxQSwECFAAUAAAACACHTuJAAU4iTuwBAAClAwAADgAAAAAAAAABACAAAAA7AQAAZHJz&#10;L2Uyb0RvYy54bWxQSwUGAAAAAAYABgBZAQAAmQUAAAAA&#10;">
                  <v:fill on="f" focussize="0,0"/>
                  <v:stroke color="#000000" joinstyle="round" endarrow="block"/>
                  <v:imagedata o:title=""/>
                  <o:lock v:ext="edit" aspectratio="f"/>
                </v:line>
                <w10:wrap type="none"/>
                <w10:anchorlock/>
              </v:group>
            </w:pict>
          </mc:Fallback>
        </mc:AlternateContent>
      </w:r>
    </w:p>
    <w:p>
      <w:pPr>
        <w:pStyle w:val="9"/>
        <w:rPr>
          <w:rFonts w:hint="eastAsia"/>
          <w:b/>
          <w:bCs/>
          <w:color w:val="auto"/>
          <w:sz w:val="24"/>
        </w:rPr>
      </w:pPr>
      <w:r>
        <w:rPr>
          <w:rFonts w:hint="eastAsia"/>
          <w:b/>
          <w:bCs/>
          <w:color w:val="auto"/>
          <w:sz w:val="24"/>
        </w:rPr>
        <w:t>（二）下面分别介绍两个子系统的使用流程和操作步骤</w:t>
      </w:r>
    </w:p>
    <w:p>
      <w:pPr>
        <w:pStyle w:val="9"/>
        <w:numPr>
          <w:ilvl w:val="0"/>
          <w:numId w:val="11"/>
        </w:numPr>
        <w:rPr>
          <w:rFonts w:hint="eastAsia" w:ascii="宋体" w:hAnsi="宋体"/>
          <w:color w:val="auto"/>
          <w:szCs w:val="21"/>
        </w:rPr>
      </w:pPr>
      <w:r>
        <w:rPr>
          <w:rFonts w:hint="eastAsia" w:ascii="宋体" w:hAnsi="宋体"/>
          <w:color w:val="auto"/>
          <w:szCs w:val="21"/>
          <w:lang w:val="en-US" w:eastAsia="zh-Hans"/>
        </w:rPr>
        <w:t>民宿</w:t>
      </w:r>
      <w:r>
        <w:rPr>
          <w:rFonts w:hint="eastAsia" w:ascii="宋体" w:hAnsi="宋体"/>
          <w:color w:val="auto"/>
          <w:szCs w:val="21"/>
        </w:rPr>
        <w:t>管理子系统使用流程：</w:t>
      </w:r>
    </w:p>
    <w:p>
      <w:pPr>
        <w:pStyle w:val="9"/>
        <w:ind w:left="420"/>
        <w:rPr>
          <w:rFonts w:hint="eastAsia"/>
          <w:color w:val="auto"/>
          <w:szCs w:val="21"/>
        </w:rPr>
      </w:pPr>
      <w:r>
        <w:rPr>
          <w:rFonts w:hint="eastAsia" w:ascii="宋体" w:hAnsi="宋体"/>
          <w:color w:val="auto"/>
          <w:szCs w:val="21"/>
          <w:lang w:val="en-US" w:eastAsia="zh-Hans"/>
        </w:rPr>
        <w:t>打开网页</w:t>
      </w:r>
      <w:r>
        <w:rPr>
          <w:rFonts w:hint="eastAsia" w:ascii="宋体" w:hAnsi="宋体"/>
          <w:color w:val="auto"/>
          <w:szCs w:val="21"/>
        </w:rPr>
        <w:t>：</w:t>
      </w:r>
    </w:p>
    <w:p>
      <w:pPr>
        <w:pStyle w:val="9"/>
        <w:rPr>
          <w:rFonts w:hint="eastAsia" w:ascii="宋体" w:hAnsi="宋体"/>
        </w:rPr>
      </w:pPr>
      <w:r>
        <w:drawing>
          <wp:inline distT="0" distB="0" distL="114300" distR="114300">
            <wp:extent cx="5262880" cy="2259330"/>
            <wp:effectExtent l="0" t="0" r="20320" b="1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
                    <a:stretch>
                      <a:fillRect/>
                    </a:stretch>
                  </pic:blipFill>
                  <pic:spPr>
                    <a:xfrm>
                      <a:off x="0" y="0"/>
                      <a:ext cx="5262880" cy="2259330"/>
                    </a:xfrm>
                    <a:prstGeom prst="rect">
                      <a:avLst/>
                    </a:prstGeom>
                    <a:noFill/>
                    <a:ln w="9525">
                      <a:noFill/>
                    </a:ln>
                  </pic:spPr>
                </pic:pic>
              </a:graphicData>
            </a:graphic>
          </wp:inline>
        </w:drawing>
      </w:r>
    </w:p>
    <w:p>
      <w:pPr>
        <w:pStyle w:val="6"/>
        <w:rPr>
          <w:rFonts w:hint="eastAsia"/>
          <w:sz w:val="21"/>
          <w:szCs w:val="21"/>
        </w:rPr>
      </w:pPr>
      <w:r>
        <w:rPr>
          <w:rFonts w:hint="eastAsia"/>
          <w:sz w:val="21"/>
          <w:szCs w:val="21"/>
        </w:rPr>
        <w:t>航空票务管理子系统中包含</w:t>
      </w:r>
      <w:r>
        <w:rPr>
          <w:rFonts w:hint="eastAsia"/>
          <w:sz w:val="21"/>
          <w:szCs w:val="21"/>
          <w:lang w:val="en-US" w:eastAsia="zh-Hans"/>
        </w:rPr>
        <w:t>民宿</w:t>
      </w:r>
      <w:r>
        <w:rPr>
          <w:rFonts w:hint="eastAsia"/>
          <w:sz w:val="21"/>
          <w:szCs w:val="21"/>
        </w:rPr>
        <w:t>信息管理</w:t>
      </w:r>
      <w:r>
        <w:rPr>
          <w:rFonts w:hint="eastAsia"/>
          <w:sz w:val="21"/>
          <w:szCs w:val="21"/>
          <w:lang w:eastAsia="zh-Hans"/>
        </w:rPr>
        <w:t>，</w:t>
      </w:r>
      <w:r>
        <w:rPr>
          <w:rFonts w:hint="eastAsia"/>
          <w:sz w:val="21"/>
          <w:szCs w:val="21"/>
          <w:lang w:val="en-US" w:eastAsia="zh-Hans"/>
        </w:rPr>
        <w:t>供用户进行查询</w:t>
      </w:r>
    </w:p>
    <w:p>
      <w:pPr>
        <w:numPr>
          <w:ilvl w:val="0"/>
          <w:numId w:val="12"/>
        </w:numPr>
        <w:rPr>
          <w:rFonts w:hint="eastAsia" w:ascii="宋体" w:hAnsi="宋体"/>
          <w:sz w:val="24"/>
        </w:rPr>
      </w:pPr>
      <w:r>
        <w:rPr>
          <w:rFonts w:hint="eastAsia" w:ascii="宋体" w:hAnsi="宋体"/>
          <w:sz w:val="24"/>
          <w:lang w:val="en-US" w:eastAsia="zh-Hans"/>
        </w:rPr>
        <w:t>主页的民宿信息</w:t>
      </w:r>
    </w:p>
    <w:p>
      <w:pPr>
        <w:pStyle w:val="9"/>
      </w:pPr>
      <w:r>
        <w:drawing>
          <wp:inline distT="0" distB="0" distL="114300" distR="114300">
            <wp:extent cx="5264150" cy="1906905"/>
            <wp:effectExtent l="0" t="0" r="19050" b="2349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7"/>
                    <a:stretch>
                      <a:fillRect/>
                    </a:stretch>
                  </pic:blipFill>
                  <pic:spPr>
                    <a:xfrm>
                      <a:off x="0" y="0"/>
                      <a:ext cx="5264150" cy="1906905"/>
                    </a:xfrm>
                    <a:prstGeom prst="rect">
                      <a:avLst/>
                    </a:prstGeom>
                    <a:noFill/>
                    <a:ln w="9525">
                      <a:noFill/>
                    </a:ln>
                  </pic:spPr>
                </pic:pic>
              </a:graphicData>
            </a:graphic>
          </wp:inline>
        </w:drawing>
      </w:r>
    </w:p>
    <w:p>
      <w:pPr>
        <w:pStyle w:val="9"/>
        <w:rPr>
          <w:rFonts w:hint="eastAsia"/>
          <w:color w:val="auto"/>
          <w:lang w:val="en-US" w:eastAsia="zh-Hans"/>
        </w:rPr>
      </w:pPr>
      <w:r>
        <w:rPr>
          <w:rFonts w:hint="eastAsia"/>
          <w:color w:val="auto"/>
          <w:lang w:val="en-US" w:eastAsia="zh-Hans"/>
        </w:rPr>
        <w:t>用户点击相应的图片进行跳转：</w:t>
      </w:r>
    </w:p>
    <w:p>
      <w:pPr>
        <w:pStyle w:val="9"/>
      </w:pPr>
      <w:r>
        <w:drawing>
          <wp:inline distT="0" distB="0" distL="114300" distR="114300">
            <wp:extent cx="5262880" cy="1769110"/>
            <wp:effectExtent l="0" t="0" r="20320"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62880" cy="1769110"/>
                    </a:xfrm>
                    <a:prstGeom prst="rect">
                      <a:avLst/>
                    </a:prstGeom>
                    <a:noFill/>
                    <a:ln w="9525">
                      <a:noFill/>
                    </a:ln>
                  </pic:spPr>
                </pic:pic>
              </a:graphicData>
            </a:graphic>
          </wp:inline>
        </w:drawing>
      </w:r>
    </w:p>
    <w:p>
      <w:pPr>
        <w:ind w:left="2" w:firstLine="539" w:firstLineChars="257"/>
      </w:pPr>
      <w:r>
        <w:drawing>
          <wp:inline distT="0" distB="0" distL="114300" distR="114300">
            <wp:extent cx="5262880" cy="2263140"/>
            <wp:effectExtent l="0" t="0" r="20320" b="2286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9"/>
                    <a:stretch>
                      <a:fillRect/>
                    </a:stretch>
                  </pic:blipFill>
                  <pic:spPr>
                    <a:xfrm>
                      <a:off x="0" y="0"/>
                      <a:ext cx="5262880" cy="2263140"/>
                    </a:xfrm>
                    <a:prstGeom prst="rect">
                      <a:avLst/>
                    </a:prstGeom>
                    <a:noFill/>
                    <a:ln w="9525">
                      <a:noFill/>
                    </a:ln>
                  </pic:spPr>
                </pic:pic>
              </a:graphicData>
            </a:graphic>
          </wp:inline>
        </w:drawing>
      </w:r>
    </w:p>
    <w:p>
      <w:pPr>
        <w:ind w:left="2" w:firstLine="539" w:firstLineChars="257"/>
        <w:rPr>
          <w:rFonts w:hint="eastAsia"/>
        </w:rPr>
      </w:pPr>
      <w:r>
        <w:drawing>
          <wp:inline distT="0" distB="0" distL="114300" distR="114300">
            <wp:extent cx="5271135" cy="1713230"/>
            <wp:effectExtent l="0" t="0" r="12065" b="1397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0"/>
                    <a:stretch>
                      <a:fillRect/>
                    </a:stretch>
                  </pic:blipFill>
                  <pic:spPr>
                    <a:xfrm>
                      <a:off x="0" y="0"/>
                      <a:ext cx="5271135" cy="1713230"/>
                    </a:xfrm>
                    <a:prstGeom prst="rect">
                      <a:avLst/>
                    </a:prstGeom>
                    <a:noFill/>
                    <a:ln w="9525">
                      <a:noFill/>
                    </a:ln>
                  </pic:spPr>
                </pic:pic>
              </a:graphicData>
            </a:graphic>
          </wp:inline>
        </w:drawing>
      </w:r>
    </w:p>
    <w:p>
      <w:pPr>
        <w:adjustRightInd w:val="0"/>
        <w:snapToGrid w:val="0"/>
        <w:spacing w:line="360" w:lineRule="auto"/>
        <w:jc w:val="left"/>
        <w:rPr>
          <w:rFonts w:hint="eastAsia"/>
          <w:b/>
          <w:bCs/>
          <w:sz w:val="24"/>
        </w:rPr>
      </w:pPr>
      <w:r>
        <w:rPr>
          <w:rFonts w:hint="eastAsia"/>
          <w:b/>
          <w:bCs/>
          <w:sz w:val="24"/>
        </w:rPr>
        <w:t>4.3输入说明</w:t>
      </w:r>
    </w:p>
    <w:p>
      <w:pPr>
        <w:adjustRightInd w:val="0"/>
        <w:snapToGrid w:val="0"/>
        <w:spacing w:line="360" w:lineRule="auto"/>
        <w:jc w:val="left"/>
        <w:rPr>
          <w:rFonts w:hint="eastAsia"/>
          <w:b/>
          <w:bCs/>
          <w:sz w:val="24"/>
        </w:rPr>
      </w:pPr>
      <w:r>
        <w:rPr>
          <w:rFonts w:hint="eastAsia"/>
          <w:b/>
          <w:bCs/>
          <w:sz w:val="24"/>
        </w:rPr>
        <w:t>4.3.1输入数据的现实背景</w:t>
      </w:r>
    </w:p>
    <w:p>
      <w:pPr>
        <w:adjustRightInd w:val="0"/>
        <w:snapToGrid w:val="0"/>
        <w:spacing w:line="360" w:lineRule="auto"/>
        <w:ind w:left="420"/>
        <w:jc w:val="left"/>
        <w:rPr>
          <w:rFonts w:hint="eastAsia"/>
          <w:szCs w:val="21"/>
        </w:rPr>
      </w:pPr>
      <w:r>
        <w:rPr>
          <w:rFonts w:hint="eastAsia"/>
          <w:szCs w:val="21"/>
        </w:rPr>
        <w:t>输入媒体———键盘、鼠标</w:t>
      </w:r>
    </w:p>
    <w:p>
      <w:pPr>
        <w:adjustRightInd w:val="0"/>
        <w:snapToGrid w:val="0"/>
        <w:spacing w:line="360" w:lineRule="auto"/>
        <w:ind w:left="420"/>
        <w:jc w:val="left"/>
        <w:rPr>
          <w:rFonts w:hint="eastAsia"/>
          <w:szCs w:val="21"/>
        </w:rPr>
      </w:pPr>
      <w:r>
        <w:rPr>
          <w:rFonts w:hint="eastAsia"/>
          <w:szCs w:val="21"/>
        </w:rPr>
        <w:t>其它无限制。</w:t>
      </w:r>
    </w:p>
    <w:p>
      <w:pPr>
        <w:adjustRightInd w:val="0"/>
        <w:snapToGrid w:val="0"/>
        <w:spacing w:line="360" w:lineRule="auto"/>
        <w:jc w:val="left"/>
        <w:rPr>
          <w:rFonts w:hint="eastAsia"/>
          <w:b/>
          <w:bCs/>
          <w:sz w:val="24"/>
        </w:rPr>
      </w:pPr>
      <w:r>
        <w:rPr>
          <w:rFonts w:hint="eastAsia"/>
          <w:b/>
          <w:bCs/>
          <w:sz w:val="24"/>
        </w:rPr>
        <w:t>4.3.2输入格式</w:t>
      </w:r>
    </w:p>
    <w:p>
      <w:pPr>
        <w:adjustRightInd w:val="0"/>
        <w:snapToGrid w:val="0"/>
        <w:spacing w:line="360" w:lineRule="auto"/>
        <w:jc w:val="left"/>
        <w:rPr>
          <w:rFonts w:hint="eastAsia"/>
          <w:szCs w:val="21"/>
        </w:rPr>
      </w:pPr>
      <w:r>
        <w:rPr>
          <w:rFonts w:hint="eastAsia"/>
          <w:szCs w:val="21"/>
        </w:rPr>
        <w:t>1．长度</w:t>
      </w:r>
    </w:p>
    <w:p>
      <w:pPr>
        <w:adjustRightInd w:val="0"/>
        <w:snapToGrid w:val="0"/>
        <w:spacing w:line="360" w:lineRule="auto"/>
        <w:jc w:val="left"/>
        <w:rPr>
          <w:rFonts w:hint="eastAsia"/>
          <w:szCs w:val="21"/>
        </w:rPr>
      </w:pPr>
      <w:r>
        <w:rPr>
          <w:rFonts w:hint="eastAsia"/>
          <w:szCs w:val="21"/>
        </w:rPr>
        <w:t>（1）</w:t>
      </w:r>
      <w:r>
        <w:rPr>
          <w:rFonts w:hint="eastAsia"/>
          <w:szCs w:val="21"/>
          <w:lang w:val="en-US" w:eastAsia="zh-Hans"/>
        </w:rPr>
        <w:t>邮箱</w:t>
      </w:r>
      <w:r>
        <w:rPr>
          <w:rFonts w:hint="eastAsia"/>
          <w:szCs w:val="21"/>
        </w:rPr>
        <w:t xml:space="preserve"> </w:t>
      </w:r>
    </w:p>
    <w:p>
      <w:pPr>
        <w:adjustRightInd w:val="0"/>
        <w:snapToGrid w:val="0"/>
        <w:spacing w:line="360" w:lineRule="auto"/>
        <w:jc w:val="left"/>
        <w:rPr>
          <w:rFonts w:hint="eastAsia"/>
          <w:szCs w:val="21"/>
        </w:rPr>
      </w:pPr>
      <w:r>
        <w:rPr>
          <w:rFonts w:hint="eastAsia" w:ascii="宋体" w:hAnsi="宋体"/>
          <w:szCs w:val="21"/>
        </w:rPr>
        <w:t>（5）</w:t>
      </w:r>
      <w:r>
        <w:rPr>
          <w:rFonts w:hint="eastAsia" w:ascii="宋体" w:hAnsi="宋体"/>
          <w:szCs w:val="21"/>
          <w:lang w:val="en-US" w:eastAsia="zh-Hans"/>
        </w:rPr>
        <w:t>民宿</w:t>
      </w:r>
      <w:r>
        <w:rPr>
          <w:rFonts w:hint="eastAsia" w:ascii="宋体" w:hAnsi="宋体"/>
          <w:szCs w:val="21"/>
        </w:rPr>
        <w:t>类型：</w:t>
      </w:r>
      <w:r>
        <w:rPr>
          <w:rFonts w:hint="default" w:ascii="宋体" w:hAnsi="宋体"/>
          <w:szCs w:val="21"/>
        </w:rPr>
        <w:t>3</w:t>
      </w:r>
      <w:r>
        <w:rPr>
          <w:rFonts w:hint="eastAsia" w:ascii="宋体" w:hAnsi="宋体"/>
          <w:szCs w:val="21"/>
          <w:lang w:val="en-US" w:eastAsia="zh-Hans"/>
        </w:rPr>
        <w:t>个标签</w:t>
      </w:r>
    </w:p>
    <w:p>
      <w:pPr>
        <w:adjustRightInd w:val="0"/>
        <w:snapToGrid w:val="0"/>
        <w:spacing w:line="360" w:lineRule="auto"/>
        <w:jc w:val="left"/>
        <w:rPr>
          <w:rFonts w:hint="eastAsia"/>
          <w:szCs w:val="21"/>
        </w:rPr>
      </w:pPr>
      <w:r>
        <w:rPr>
          <w:rFonts w:hint="eastAsia"/>
          <w:szCs w:val="21"/>
        </w:rPr>
        <w:t>2．格式基准：以左面的边沿为基准；</w:t>
      </w:r>
    </w:p>
    <w:p>
      <w:pPr>
        <w:adjustRightInd w:val="0"/>
        <w:snapToGrid w:val="0"/>
        <w:spacing w:line="360" w:lineRule="auto"/>
        <w:ind w:left="420"/>
        <w:jc w:val="left"/>
        <w:rPr>
          <w:rFonts w:hint="eastAsia"/>
          <w:szCs w:val="21"/>
        </w:rPr>
      </w:pPr>
      <w:r>
        <w:rPr>
          <w:rFonts w:hint="eastAsia"/>
          <w:szCs w:val="21"/>
        </w:rPr>
        <w:t>其它无限制。</w:t>
      </w:r>
    </w:p>
    <w:p>
      <w:pPr>
        <w:adjustRightInd w:val="0"/>
        <w:snapToGrid w:val="0"/>
        <w:spacing w:line="360" w:lineRule="auto"/>
        <w:jc w:val="left"/>
        <w:rPr>
          <w:rFonts w:hint="eastAsia"/>
          <w:b/>
          <w:bCs/>
          <w:sz w:val="24"/>
        </w:rPr>
      </w:pPr>
      <w:r>
        <w:rPr>
          <w:rFonts w:hint="eastAsia"/>
          <w:b/>
          <w:bCs/>
          <w:sz w:val="24"/>
        </w:rPr>
        <w:t>4.3.3输入举例</w:t>
      </w:r>
    </w:p>
    <w:p>
      <w:pPr>
        <w:adjustRightInd w:val="0"/>
        <w:snapToGrid w:val="0"/>
        <w:spacing w:line="360" w:lineRule="auto"/>
        <w:jc w:val="left"/>
        <w:rPr>
          <w:rFonts w:hint="eastAsia"/>
          <w:b/>
          <w:bCs/>
          <w:sz w:val="28"/>
        </w:rPr>
      </w:pPr>
    </w:p>
    <w:p>
      <w:pPr>
        <w:adjustRightInd w:val="0"/>
        <w:snapToGrid w:val="0"/>
        <w:spacing w:line="360" w:lineRule="auto"/>
        <w:jc w:val="left"/>
        <w:rPr>
          <w:rFonts w:hint="eastAsia"/>
          <w:b/>
          <w:bCs/>
          <w:szCs w:val="21"/>
        </w:rPr>
      </w:pPr>
      <w:r>
        <w:rPr>
          <w:rFonts w:hint="eastAsia"/>
          <w:b/>
          <w:bCs/>
          <w:szCs w:val="21"/>
        </w:rPr>
        <w:t>4.4输出说明</w:t>
      </w:r>
    </w:p>
    <w:p>
      <w:pPr>
        <w:adjustRightInd w:val="0"/>
        <w:snapToGrid w:val="0"/>
        <w:spacing w:line="360" w:lineRule="auto"/>
        <w:jc w:val="left"/>
        <w:rPr>
          <w:rFonts w:hint="eastAsia"/>
          <w:b/>
          <w:bCs/>
          <w:szCs w:val="21"/>
        </w:rPr>
      </w:pPr>
      <w:r>
        <w:rPr>
          <w:rFonts w:hint="eastAsia"/>
          <w:b/>
          <w:bCs/>
          <w:szCs w:val="21"/>
        </w:rPr>
        <w:t>4.4.1输出数据的现实背景</w:t>
      </w:r>
    </w:p>
    <w:p>
      <w:pPr>
        <w:adjustRightInd w:val="0"/>
        <w:snapToGrid w:val="0"/>
        <w:spacing w:line="360" w:lineRule="auto"/>
        <w:ind w:left="420"/>
        <w:jc w:val="left"/>
        <w:rPr>
          <w:rFonts w:hint="eastAsia"/>
          <w:szCs w:val="21"/>
        </w:rPr>
      </w:pPr>
      <w:r>
        <w:rPr>
          <w:rFonts w:hint="eastAsia"/>
          <w:szCs w:val="21"/>
        </w:rPr>
        <w:t>使用者——这些输出数据的使用者是用户。 用户向订票客户提供航班信息查询、机票显示和打印。</w:t>
      </w:r>
    </w:p>
    <w:p>
      <w:pPr>
        <w:adjustRightInd w:val="0"/>
        <w:snapToGrid w:val="0"/>
        <w:spacing w:line="360" w:lineRule="auto"/>
        <w:ind w:left="420"/>
        <w:jc w:val="left"/>
        <w:rPr>
          <w:rFonts w:hint="eastAsia"/>
          <w:szCs w:val="21"/>
        </w:rPr>
      </w:pPr>
      <w:r>
        <w:rPr>
          <w:rFonts w:hint="eastAsia"/>
          <w:szCs w:val="21"/>
        </w:rPr>
        <w:t>输出媒体——打印机、CRT</w:t>
      </w:r>
    </w:p>
    <w:p>
      <w:pPr>
        <w:adjustRightInd w:val="0"/>
        <w:snapToGrid w:val="0"/>
        <w:spacing w:line="360" w:lineRule="auto"/>
        <w:jc w:val="left"/>
        <w:rPr>
          <w:rFonts w:hint="eastAsia"/>
          <w:b/>
          <w:bCs/>
          <w:sz w:val="24"/>
        </w:rPr>
      </w:pPr>
      <w:r>
        <w:rPr>
          <w:rFonts w:hint="eastAsia"/>
          <w:b/>
          <w:bCs/>
          <w:sz w:val="24"/>
        </w:rPr>
        <w:t>4.4.2输出格式</w:t>
      </w:r>
      <w:bookmarkStart w:id="1" w:name="_GoBack"/>
      <w:bookmarkEnd w:id="1"/>
    </w:p>
    <w:p>
      <w:pPr>
        <w:adjustRightInd w:val="0"/>
        <w:snapToGrid w:val="0"/>
        <w:spacing w:line="360" w:lineRule="auto"/>
        <w:ind w:left="420"/>
        <w:jc w:val="left"/>
        <w:rPr>
          <w:rFonts w:hint="eastAsia"/>
          <w:szCs w:val="21"/>
        </w:rPr>
      </w:pPr>
      <w:r>
        <w:rPr>
          <w:rFonts w:hint="eastAsia"/>
          <w:szCs w:val="21"/>
        </w:rPr>
        <w:t>1．同输入格式</w:t>
      </w:r>
    </w:p>
    <w:p>
      <w:pPr>
        <w:adjustRightInd w:val="0"/>
        <w:snapToGrid w:val="0"/>
        <w:spacing w:line="360" w:lineRule="auto"/>
        <w:ind w:left="420"/>
        <w:jc w:val="left"/>
        <w:rPr>
          <w:rFonts w:hint="eastAsia"/>
          <w:szCs w:val="21"/>
        </w:rPr>
      </w:pPr>
      <w:r>
        <w:rPr>
          <w:rFonts w:hint="eastAsia"/>
          <w:szCs w:val="21"/>
        </w:rPr>
        <w:t>2．输出信息由系统自动生成</w:t>
      </w:r>
    </w:p>
    <w:p>
      <w:pPr>
        <w:adjustRightInd w:val="0"/>
        <w:snapToGrid w:val="0"/>
        <w:spacing w:line="360" w:lineRule="auto"/>
        <w:jc w:val="left"/>
        <w:rPr>
          <w:rFonts w:hint="eastAsia"/>
          <w:b/>
          <w:bCs/>
          <w:sz w:val="24"/>
        </w:rPr>
      </w:pPr>
      <w:r>
        <w:rPr>
          <w:rFonts w:hint="eastAsia"/>
          <w:b/>
          <w:bCs/>
          <w:sz w:val="24"/>
        </w:rPr>
        <w:t>4.5出错处理和恢复</w:t>
      </w:r>
    </w:p>
    <w:p>
      <w:pPr>
        <w:adjustRightInd w:val="0"/>
        <w:snapToGrid w:val="0"/>
        <w:spacing w:line="360" w:lineRule="auto"/>
        <w:jc w:val="left"/>
        <w:rPr>
          <w:rFonts w:hint="eastAsia"/>
          <w:szCs w:val="21"/>
        </w:rPr>
      </w:pPr>
      <w:r>
        <w:rPr>
          <w:rFonts w:hint="eastAsia"/>
        </w:rPr>
        <w:t>１．</w:t>
      </w:r>
      <w:r>
        <w:rPr>
          <w:rFonts w:hint="eastAsia"/>
          <w:szCs w:val="21"/>
        </w:rPr>
        <w:t>若输入数据格式不正确，系统自动给出出错提示信息。</w:t>
      </w:r>
    </w:p>
    <w:p>
      <w:pPr>
        <w:adjustRightInd w:val="0"/>
        <w:snapToGrid w:val="0"/>
        <w:spacing w:line="360" w:lineRule="auto"/>
        <w:jc w:val="left"/>
        <w:rPr>
          <w:rFonts w:hint="eastAsia"/>
          <w:szCs w:val="21"/>
        </w:rPr>
        <w:sectPr>
          <w:footerReference r:id="rId3" w:type="default"/>
          <w:footerReference r:id="rId4" w:type="even"/>
          <w:pgSz w:w="11906" w:h="16838"/>
          <w:pgMar w:top="1440" w:right="1800" w:bottom="1440" w:left="1800" w:header="851" w:footer="992" w:gutter="0"/>
          <w:cols w:space="425" w:num="1"/>
          <w:docGrid w:type="lines" w:linePitch="312" w:charSpace="0"/>
        </w:sectPr>
      </w:pPr>
      <w:r>
        <w:rPr>
          <w:rFonts w:hint="eastAsia"/>
          <w:szCs w:val="21"/>
        </w:rPr>
        <w:t>2．若数据库被破坏，由系统管理员手工从备份数据库恢复。</w:t>
      </w:r>
    </w:p>
    <w:p>
      <w:pPr>
        <w:pStyle w:val="3"/>
        <w:adjustRightInd w:val="0"/>
        <w:snapToGrid w:val="0"/>
        <w:spacing w:line="360" w:lineRule="auto"/>
        <w:jc w:val="left"/>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4</w:t>
    </w:r>
    <w:r>
      <w:rPr>
        <w:rStyle w:val="11"/>
      </w:rPr>
      <w:fldChar w:fldCharType="end"/>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F93625"/>
    <w:multiLevelType w:val="multilevel"/>
    <w:tmpl w:val="11F9362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2F0108D1"/>
    <w:multiLevelType w:val="multilevel"/>
    <w:tmpl w:val="2F0108D1"/>
    <w:lvl w:ilvl="0" w:tentative="0">
      <w:start w:val="1"/>
      <w:numFmt w:val="decimal"/>
      <w:lvlText w:val="（%1）"/>
      <w:lvlJc w:val="left"/>
      <w:pPr>
        <w:tabs>
          <w:tab w:val="left" w:pos="720"/>
        </w:tabs>
        <w:ind w:left="720" w:hanging="7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3F055E36"/>
    <w:multiLevelType w:val="multilevel"/>
    <w:tmpl w:val="3F055E3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40595D2B"/>
    <w:multiLevelType w:val="multilevel"/>
    <w:tmpl w:val="40595D2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417D2C5D"/>
    <w:multiLevelType w:val="multilevel"/>
    <w:tmpl w:val="417D2C5D"/>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553F09E5"/>
    <w:multiLevelType w:val="multilevel"/>
    <w:tmpl w:val="553F09E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5AD31DAF"/>
    <w:multiLevelType w:val="multilevel"/>
    <w:tmpl w:val="5AD31DAF"/>
    <w:lvl w:ilvl="0" w:tentative="0">
      <w:start w:val="1"/>
      <w:numFmt w:val="decimal"/>
      <w:lvlText w:val="[%1]"/>
      <w:lvlJc w:val="left"/>
      <w:pPr>
        <w:tabs>
          <w:tab w:val="left" w:pos="567"/>
        </w:tabs>
        <w:ind w:left="567" w:hanging="56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5DED09A1"/>
    <w:multiLevelType w:val="multilevel"/>
    <w:tmpl w:val="5DED09A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5F8BF428"/>
    <w:multiLevelType w:val="multilevel"/>
    <w:tmpl w:val="5F8BF428"/>
    <w:lvl w:ilvl="0" w:tentative="0">
      <w:start w:val="1"/>
      <w:numFmt w:val="chineseCounting"/>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5F8BF56B"/>
    <w:multiLevelType w:val="multilevel"/>
    <w:tmpl w:val="5F8BF56B"/>
    <w:lvl w:ilvl="0" w:tentative="0">
      <w:start w:val="2"/>
      <w:numFmt w:val="chineseCounting"/>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08753DC"/>
    <w:multiLevelType w:val="multilevel"/>
    <w:tmpl w:val="608753DC"/>
    <w:lvl w:ilvl="0" w:tentative="0">
      <w:start w:val="1"/>
      <w:numFmt w:val="decimal"/>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6F473989"/>
    <w:multiLevelType w:val="multilevel"/>
    <w:tmpl w:val="6F47398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5"/>
  </w:num>
  <w:num w:numId="2">
    <w:abstractNumId w:val="6"/>
  </w:num>
  <w:num w:numId="3">
    <w:abstractNumId w:val="8"/>
  </w:num>
  <w:num w:numId="4">
    <w:abstractNumId w:val="9"/>
  </w:num>
  <w:num w:numId="5">
    <w:abstractNumId w:val="0"/>
  </w:num>
  <w:num w:numId="6">
    <w:abstractNumId w:val="3"/>
  </w:num>
  <w:num w:numId="7">
    <w:abstractNumId w:val="2"/>
  </w:num>
  <w:num w:numId="8">
    <w:abstractNumId w:val="7"/>
  </w:num>
  <w:num w:numId="9">
    <w:abstractNumId w:val="11"/>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5F2548"/>
    <w:rsid w:val="2C7EFFC2"/>
    <w:rsid w:val="335F2548"/>
    <w:rsid w:val="ABFF531D"/>
    <w:rsid w:val="FFEBF9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0">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Body Text 3"/>
    <w:basedOn w:val="1"/>
    <w:qFormat/>
    <w:uiPriority w:val="0"/>
    <w:rPr>
      <w:rFonts w:ascii="宋体" w:hAnsi="宋体"/>
      <w:sz w:val="24"/>
    </w:rPr>
  </w:style>
  <w:style w:type="paragraph" w:styleId="6">
    <w:name w:val="Body Text Indent"/>
    <w:basedOn w:val="1"/>
    <w:qFormat/>
    <w:uiPriority w:val="0"/>
    <w:pPr>
      <w:ind w:firstLine="360"/>
    </w:pPr>
    <w:rPr>
      <w:rFonts w:ascii="宋体" w:hAnsi="宋体"/>
      <w:sz w:val="24"/>
    </w:rPr>
  </w:style>
  <w:style w:type="paragraph" w:styleId="7">
    <w:name w:val="Body Text Indent 2"/>
    <w:basedOn w:val="1"/>
    <w:qFormat/>
    <w:uiPriority w:val="0"/>
    <w:pPr>
      <w:ind w:left="2"/>
    </w:pPr>
    <w:rPr>
      <w:rFonts w:ascii="宋体" w:hAnsi="宋体"/>
      <w:sz w:val="24"/>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Body Text 2"/>
    <w:basedOn w:val="1"/>
    <w:qFormat/>
    <w:uiPriority w:val="0"/>
    <w:pPr>
      <w:adjustRightInd w:val="0"/>
      <w:snapToGrid w:val="0"/>
      <w:spacing w:line="360" w:lineRule="auto"/>
      <w:jc w:val="left"/>
    </w:pPr>
    <w:rPr>
      <w:color w:val="FF0000"/>
    </w:rPr>
  </w:style>
  <w:style w:type="character" w:styleId="11">
    <w:name w:val="page number"/>
    <w:basedOn w:val="1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2020-10-18T05:42:00Z</dcterms:created>
  <dc:creator>李帅</dc:creator>
  <cp:lastModifiedBy>zhangtong</cp:lastModifiedBy>
  <dcterms:modified xsi:type="dcterms:W3CDTF">2020-10-18T16:14:18Z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